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0036" w14:textId="77777777" w:rsidR="00902CAA" w:rsidRPr="00705B65" w:rsidRDefault="00902CAA" w:rsidP="00705B65">
      <w:pPr>
        <w:jc w:val="center"/>
        <w:rPr>
          <w:rFonts w:cs="Times New Roman"/>
          <w:b/>
          <w:sz w:val="28"/>
          <w:szCs w:val="28"/>
          <w:lang w:val="en-US"/>
        </w:rPr>
      </w:pPr>
      <w:r w:rsidRPr="00705B65">
        <w:rPr>
          <w:rFonts w:cs="Times New Roman"/>
          <w:b/>
          <w:sz w:val="28"/>
          <w:szCs w:val="28"/>
          <w:lang w:val="en-US"/>
        </w:rPr>
        <w:t>Al-</w:t>
      </w:r>
      <w:proofErr w:type="spellStart"/>
      <w:r w:rsidRPr="00705B65">
        <w:rPr>
          <w:rFonts w:cs="Times New Roman"/>
          <w:b/>
          <w:sz w:val="28"/>
          <w:szCs w:val="28"/>
          <w:lang w:val="en-US"/>
        </w:rPr>
        <w:t>Farabi</w:t>
      </w:r>
      <w:proofErr w:type="spellEnd"/>
      <w:r w:rsidRPr="00705B65">
        <w:rPr>
          <w:rFonts w:cs="Times New Roman"/>
          <w:b/>
          <w:sz w:val="28"/>
          <w:szCs w:val="28"/>
          <w:lang w:val="en-US"/>
        </w:rPr>
        <w:t xml:space="preserve"> Kazakh National University</w:t>
      </w:r>
    </w:p>
    <w:p w14:paraId="3D5AEBFD" w14:textId="77777777" w:rsidR="00902CAA" w:rsidRPr="00705B65" w:rsidRDefault="00902CAA" w:rsidP="00705B65">
      <w:pPr>
        <w:jc w:val="center"/>
        <w:rPr>
          <w:rFonts w:cs="Times New Roman"/>
          <w:b/>
          <w:sz w:val="28"/>
          <w:szCs w:val="28"/>
          <w:lang w:val="en-US"/>
        </w:rPr>
      </w:pPr>
      <w:r w:rsidRPr="00705B65">
        <w:rPr>
          <w:rFonts w:cs="Times New Roman"/>
          <w:b/>
          <w:sz w:val="28"/>
          <w:szCs w:val="28"/>
          <w:lang w:val="en-US"/>
        </w:rPr>
        <w:t xml:space="preserve">Faculty of biology and biotechnology </w:t>
      </w:r>
    </w:p>
    <w:p w14:paraId="641C109D" w14:textId="77777777" w:rsidR="00902CAA" w:rsidRPr="00705B65" w:rsidRDefault="00902CAA" w:rsidP="00705B65">
      <w:pPr>
        <w:jc w:val="center"/>
        <w:rPr>
          <w:rFonts w:cs="Times New Roman"/>
          <w:b/>
          <w:sz w:val="28"/>
          <w:szCs w:val="28"/>
          <w:lang w:val="en-US"/>
        </w:rPr>
      </w:pPr>
      <w:r w:rsidRPr="00705B65">
        <w:rPr>
          <w:rFonts w:cs="Times New Roman"/>
          <w:b/>
          <w:sz w:val="28"/>
          <w:szCs w:val="28"/>
          <w:lang w:val="en-US"/>
        </w:rPr>
        <w:t xml:space="preserve">Department of </w:t>
      </w:r>
      <w:r w:rsidR="002E0643" w:rsidRPr="00705B65">
        <w:rPr>
          <w:rFonts w:cs="Times New Roman"/>
          <w:b/>
          <w:sz w:val="28"/>
          <w:szCs w:val="28"/>
          <w:lang w:val="en-US"/>
        </w:rPr>
        <w:t>Biotechnology</w:t>
      </w:r>
      <w:r w:rsidRPr="00705B65">
        <w:rPr>
          <w:rFonts w:cs="Times New Roman"/>
          <w:b/>
          <w:sz w:val="28"/>
          <w:szCs w:val="28"/>
          <w:lang w:val="en-US"/>
        </w:rPr>
        <w:t xml:space="preserve"> </w:t>
      </w:r>
    </w:p>
    <w:p w14:paraId="23B650B9" w14:textId="77777777" w:rsidR="00902CAA" w:rsidRPr="00705B65" w:rsidRDefault="00902CAA" w:rsidP="00705B65">
      <w:pPr>
        <w:jc w:val="center"/>
        <w:rPr>
          <w:rFonts w:cs="Times New Roman"/>
          <w:sz w:val="28"/>
          <w:szCs w:val="28"/>
          <w:lang w:val="en-US"/>
        </w:rPr>
      </w:pPr>
    </w:p>
    <w:p w14:paraId="24437C16" w14:textId="77777777" w:rsidR="00902CAA" w:rsidRPr="00705B65" w:rsidRDefault="00902CAA" w:rsidP="00705B65">
      <w:pPr>
        <w:jc w:val="center"/>
        <w:rPr>
          <w:rFonts w:cs="Times New Roman"/>
          <w:sz w:val="28"/>
          <w:szCs w:val="28"/>
          <w:lang w:val="en-US"/>
        </w:rPr>
      </w:pPr>
    </w:p>
    <w:p w14:paraId="4BFC1848" w14:textId="77777777" w:rsidR="00902CAA" w:rsidRPr="00705B65" w:rsidRDefault="00902CAA" w:rsidP="00705B65">
      <w:pPr>
        <w:jc w:val="center"/>
        <w:rPr>
          <w:rFonts w:cs="Times New Roman"/>
          <w:sz w:val="28"/>
          <w:szCs w:val="28"/>
          <w:lang w:val="en-US"/>
        </w:rPr>
      </w:pPr>
    </w:p>
    <w:p w14:paraId="213C5627" w14:textId="77777777" w:rsidR="00902CAA" w:rsidRDefault="00902CAA" w:rsidP="00705B65">
      <w:pPr>
        <w:jc w:val="center"/>
        <w:rPr>
          <w:rFonts w:cs="Times New Roman"/>
          <w:sz w:val="28"/>
          <w:szCs w:val="28"/>
          <w:lang w:val="en-US"/>
        </w:rPr>
      </w:pPr>
    </w:p>
    <w:p w14:paraId="22C1E166" w14:textId="77777777" w:rsidR="00705B65" w:rsidRDefault="00705B65" w:rsidP="00705B65">
      <w:pPr>
        <w:jc w:val="center"/>
        <w:rPr>
          <w:rFonts w:cs="Times New Roman"/>
          <w:sz w:val="28"/>
          <w:szCs w:val="28"/>
          <w:lang w:val="en-US"/>
        </w:rPr>
      </w:pPr>
    </w:p>
    <w:p w14:paraId="02F0C79F" w14:textId="77777777" w:rsidR="00705B65" w:rsidRDefault="00705B65" w:rsidP="00705B65">
      <w:pPr>
        <w:jc w:val="center"/>
        <w:rPr>
          <w:rFonts w:cs="Times New Roman"/>
          <w:sz w:val="28"/>
          <w:szCs w:val="28"/>
          <w:lang w:val="en-US"/>
        </w:rPr>
      </w:pPr>
    </w:p>
    <w:p w14:paraId="6A26CFC3" w14:textId="3AA434A1" w:rsidR="00705B65" w:rsidRDefault="00705B65" w:rsidP="00705B65">
      <w:pPr>
        <w:jc w:val="center"/>
        <w:rPr>
          <w:rFonts w:cs="Times New Roman"/>
          <w:sz w:val="28"/>
          <w:szCs w:val="28"/>
          <w:lang w:val="en-US"/>
        </w:rPr>
      </w:pPr>
    </w:p>
    <w:p w14:paraId="4883E9B7" w14:textId="07A9FA89" w:rsidR="000101C1" w:rsidRDefault="000101C1" w:rsidP="00705B65">
      <w:pPr>
        <w:jc w:val="center"/>
        <w:rPr>
          <w:rFonts w:cs="Times New Roman"/>
          <w:sz w:val="28"/>
          <w:szCs w:val="28"/>
          <w:lang w:val="en-US"/>
        </w:rPr>
      </w:pPr>
    </w:p>
    <w:p w14:paraId="1EFD0036" w14:textId="6AFDD20F" w:rsidR="000101C1" w:rsidRDefault="000101C1" w:rsidP="00705B65">
      <w:pPr>
        <w:jc w:val="center"/>
        <w:rPr>
          <w:rFonts w:cs="Times New Roman"/>
          <w:sz w:val="28"/>
          <w:szCs w:val="28"/>
          <w:lang w:val="en-US"/>
        </w:rPr>
      </w:pPr>
    </w:p>
    <w:p w14:paraId="26707D5D" w14:textId="77777777" w:rsidR="000101C1" w:rsidRPr="00705B65" w:rsidRDefault="000101C1" w:rsidP="00705B65">
      <w:pPr>
        <w:jc w:val="center"/>
        <w:rPr>
          <w:rFonts w:cs="Times New Roman"/>
          <w:sz w:val="28"/>
          <w:szCs w:val="28"/>
          <w:lang w:val="en-US"/>
        </w:rPr>
      </w:pPr>
    </w:p>
    <w:p w14:paraId="5D62F038" w14:textId="77777777" w:rsidR="00705B65" w:rsidRPr="00705B65" w:rsidRDefault="00705B65" w:rsidP="00705B65">
      <w:pPr>
        <w:jc w:val="center"/>
        <w:rPr>
          <w:rFonts w:cs="Times New Roman"/>
          <w:b/>
          <w:bCs/>
          <w:sz w:val="28"/>
          <w:szCs w:val="28"/>
          <w:lang w:val="en-US"/>
        </w:rPr>
      </w:pPr>
    </w:p>
    <w:p w14:paraId="01E35016" w14:textId="77777777" w:rsidR="00AC6711" w:rsidRPr="00B779E8" w:rsidRDefault="00AC6711" w:rsidP="00AC6711">
      <w:pPr>
        <w:pStyle w:val="Default"/>
        <w:rPr>
          <w:sz w:val="28"/>
          <w:szCs w:val="28"/>
          <w:lang w:val="en-US"/>
        </w:rPr>
      </w:pPr>
    </w:p>
    <w:p w14:paraId="08841311" w14:textId="77777777" w:rsidR="00AC6711" w:rsidRPr="00E6690F" w:rsidRDefault="00AC6711" w:rsidP="00AC6711">
      <w:pPr>
        <w:pStyle w:val="Default"/>
        <w:jc w:val="center"/>
        <w:rPr>
          <w:b/>
          <w:bCs/>
          <w:color w:val="auto"/>
          <w:sz w:val="28"/>
          <w:szCs w:val="28"/>
          <w:lang w:val="en-US"/>
        </w:rPr>
      </w:pPr>
      <w:r w:rsidRPr="00E6690F">
        <w:rPr>
          <w:b/>
          <w:bCs/>
          <w:color w:val="auto"/>
          <w:sz w:val="28"/>
          <w:szCs w:val="28"/>
          <w:lang w:val="en-US"/>
        </w:rPr>
        <w:t>Final exam program by discipline</w:t>
      </w:r>
    </w:p>
    <w:p w14:paraId="4DDC3A0F" w14:textId="77777777" w:rsidR="00AC6711" w:rsidRDefault="00AC6711" w:rsidP="00AC6711">
      <w:pPr>
        <w:pStyle w:val="Default"/>
        <w:jc w:val="center"/>
        <w:rPr>
          <w:b/>
          <w:sz w:val="28"/>
          <w:szCs w:val="28"/>
          <w:lang w:val="en-US"/>
        </w:rPr>
      </w:pPr>
    </w:p>
    <w:p w14:paraId="3F2B9617" w14:textId="77777777" w:rsidR="009D104C" w:rsidRPr="009D104C" w:rsidRDefault="009D104C" w:rsidP="009D104C">
      <w:pPr>
        <w:pStyle w:val="1"/>
        <w:jc w:val="center"/>
        <w:rPr>
          <w:rFonts w:ascii="Times New Roman" w:hAnsi="Times New Roman" w:cs="Times New Roman"/>
          <w:b w:val="0"/>
          <w:bCs w:val="0"/>
          <w:sz w:val="28"/>
          <w:szCs w:val="28"/>
          <w:lang w:val="en-US"/>
        </w:rPr>
      </w:pPr>
      <w:r w:rsidRPr="009D104C">
        <w:rPr>
          <w:rFonts w:ascii="Times New Roman" w:hAnsi="Times New Roman" w:cs="Times New Roman"/>
          <w:b w:val="0"/>
          <w:bCs w:val="0"/>
          <w:sz w:val="28"/>
          <w:szCs w:val="28"/>
          <w:lang w:val="en-US"/>
        </w:rPr>
        <w:t>Environmental Biotechnology</w:t>
      </w:r>
    </w:p>
    <w:p w14:paraId="0629D43D" w14:textId="7BC7DE36" w:rsidR="009D104C" w:rsidRPr="0031287C" w:rsidRDefault="009D104C" w:rsidP="009D104C">
      <w:pPr>
        <w:spacing w:line="100" w:lineRule="atLeast"/>
        <w:jc w:val="center"/>
        <w:rPr>
          <w:rFonts w:cs="Times New Roman"/>
          <w:sz w:val="28"/>
          <w:szCs w:val="28"/>
          <w:lang w:val="en-US"/>
        </w:rPr>
      </w:pPr>
      <w:r w:rsidRPr="009D104C">
        <w:rPr>
          <w:rFonts w:cs="Times New Roman"/>
          <w:sz w:val="28"/>
          <w:szCs w:val="28"/>
          <w:lang w:val="en-US"/>
        </w:rPr>
        <w:t>«6B05103</w:t>
      </w:r>
      <w:r w:rsidRPr="0031287C">
        <w:rPr>
          <w:rFonts w:cs="Times New Roman"/>
          <w:sz w:val="28"/>
          <w:szCs w:val="28"/>
          <w:lang w:val="en-US"/>
        </w:rPr>
        <w:t xml:space="preserve"> – Biotechnology»</w:t>
      </w:r>
    </w:p>
    <w:p w14:paraId="25C27724" w14:textId="77777777" w:rsidR="00AC6711" w:rsidRPr="000101C1" w:rsidRDefault="00AC6711" w:rsidP="00AC6711">
      <w:pPr>
        <w:jc w:val="center"/>
        <w:rPr>
          <w:rFonts w:cs="Times New Roman"/>
          <w:sz w:val="28"/>
          <w:szCs w:val="28"/>
          <w:lang w:val="en-US"/>
        </w:rPr>
      </w:pPr>
    </w:p>
    <w:p w14:paraId="30617174" w14:textId="77777777" w:rsidR="00AC6711" w:rsidRPr="00705B65" w:rsidRDefault="00AC6711" w:rsidP="00AC6711">
      <w:pPr>
        <w:jc w:val="center"/>
        <w:rPr>
          <w:rFonts w:cs="Times New Roman"/>
          <w:b/>
          <w:bCs/>
          <w:sz w:val="28"/>
          <w:szCs w:val="28"/>
          <w:lang w:val="en-US"/>
        </w:rPr>
      </w:pPr>
    </w:p>
    <w:p w14:paraId="254A2CA9" w14:textId="77777777" w:rsidR="00AC6711" w:rsidRDefault="00AC6711" w:rsidP="00AC6711">
      <w:pPr>
        <w:jc w:val="center"/>
        <w:rPr>
          <w:rFonts w:cs="Times New Roman"/>
          <w:b/>
          <w:bCs/>
          <w:sz w:val="28"/>
          <w:szCs w:val="28"/>
          <w:lang w:val="en-US"/>
        </w:rPr>
      </w:pPr>
    </w:p>
    <w:p w14:paraId="29A007BE" w14:textId="77777777" w:rsidR="00AC6711" w:rsidRDefault="00AC6711" w:rsidP="00AC6711">
      <w:pPr>
        <w:jc w:val="center"/>
        <w:rPr>
          <w:rFonts w:cs="Times New Roman"/>
          <w:b/>
          <w:bCs/>
          <w:sz w:val="28"/>
          <w:szCs w:val="28"/>
          <w:lang w:val="en-US"/>
        </w:rPr>
      </w:pPr>
    </w:p>
    <w:p w14:paraId="7B55CE46" w14:textId="77777777" w:rsidR="00AC6711" w:rsidRDefault="00AC6711" w:rsidP="00AC6711">
      <w:pPr>
        <w:jc w:val="center"/>
        <w:rPr>
          <w:rFonts w:cs="Times New Roman"/>
          <w:b/>
          <w:bCs/>
          <w:sz w:val="28"/>
          <w:szCs w:val="28"/>
          <w:lang w:val="en-US"/>
        </w:rPr>
      </w:pPr>
    </w:p>
    <w:p w14:paraId="25D753DC" w14:textId="77777777" w:rsidR="00AC6711" w:rsidRDefault="00AC6711" w:rsidP="00AC6711">
      <w:pPr>
        <w:jc w:val="center"/>
        <w:rPr>
          <w:rFonts w:cs="Times New Roman"/>
          <w:b/>
          <w:bCs/>
          <w:sz w:val="28"/>
          <w:szCs w:val="28"/>
          <w:lang w:val="en-US"/>
        </w:rPr>
      </w:pPr>
    </w:p>
    <w:p w14:paraId="50B8DF49" w14:textId="77777777" w:rsidR="00AC6711" w:rsidRDefault="00AC6711" w:rsidP="00AC6711">
      <w:pPr>
        <w:jc w:val="center"/>
        <w:rPr>
          <w:rFonts w:cs="Times New Roman"/>
          <w:b/>
          <w:bCs/>
          <w:sz w:val="28"/>
          <w:szCs w:val="28"/>
          <w:lang w:val="en-US"/>
        </w:rPr>
      </w:pPr>
    </w:p>
    <w:p w14:paraId="5F5ACE7B" w14:textId="77777777" w:rsidR="00AC6711" w:rsidRDefault="00AC6711" w:rsidP="00AC6711">
      <w:pPr>
        <w:jc w:val="center"/>
        <w:rPr>
          <w:rFonts w:cs="Times New Roman"/>
          <w:b/>
          <w:bCs/>
          <w:sz w:val="28"/>
          <w:szCs w:val="28"/>
          <w:lang w:val="en-US"/>
        </w:rPr>
      </w:pPr>
    </w:p>
    <w:p w14:paraId="39B03228" w14:textId="77777777" w:rsidR="00AC6711" w:rsidRDefault="00AC6711" w:rsidP="00AC6711">
      <w:pPr>
        <w:jc w:val="center"/>
        <w:rPr>
          <w:rFonts w:cs="Times New Roman"/>
          <w:b/>
          <w:bCs/>
          <w:sz w:val="28"/>
          <w:szCs w:val="28"/>
          <w:lang w:val="en-US"/>
        </w:rPr>
      </w:pPr>
    </w:p>
    <w:p w14:paraId="69DA9CCE" w14:textId="448632A0" w:rsidR="00705B65" w:rsidRDefault="00705B65" w:rsidP="00705B65">
      <w:pPr>
        <w:jc w:val="center"/>
        <w:rPr>
          <w:rFonts w:cs="Times New Roman"/>
          <w:b/>
          <w:bCs/>
          <w:sz w:val="28"/>
          <w:szCs w:val="28"/>
          <w:lang w:val="en-US"/>
        </w:rPr>
      </w:pPr>
    </w:p>
    <w:p w14:paraId="6B50F5CB" w14:textId="1BF26C80" w:rsidR="000101C1" w:rsidRDefault="000101C1" w:rsidP="00705B65">
      <w:pPr>
        <w:jc w:val="center"/>
        <w:rPr>
          <w:rFonts w:cs="Times New Roman"/>
          <w:b/>
          <w:bCs/>
          <w:sz w:val="28"/>
          <w:szCs w:val="28"/>
          <w:lang w:val="en-US"/>
        </w:rPr>
      </w:pPr>
    </w:p>
    <w:p w14:paraId="3E3938CD" w14:textId="3444E332" w:rsidR="000101C1" w:rsidRDefault="000101C1" w:rsidP="00705B65">
      <w:pPr>
        <w:jc w:val="center"/>
        <w:rPr>
          <w:rFonts w:cs="Times New Roman"/>
          <w:b/>
          <w:bCs/>
          <w:sz w:val="28"/>
          <w:szCs w:val="28"/>
          <w:lang w:val="en-US"/>
        </w:rPr>
      </w:pPr>
    </w:p>
    <w:p w14:paraId="51CCBD05" w14:textId="77777777" w:rsidR="000101C1" w:rsidRDefault="000101C1" w:rsidP="00705B65">
      <w:pPr>
        <w:jc w:val="center"/>
        <w:rPr>
          <w:rFonts w:cs="Times New Roman"/>
          <w:b/>
          <w:bCs/>
          <w:sz w:val="28"/>
          <w:szCs w:val="28"/>
          <w:lang w:val="en-US"/>
        </w:rPr>
      </w:pPr>
    </w:p>
    <w:p w14:paraId="02BE7B3C" w14:textId="77777777" w:rsidR="00705B65" w:rsidRDefault="00705B65" w:rsidP="00705B65">
      <w:pPr>
        <w:jc w:val="center"/>
        <w:rPr>
          <w:rFonts w:cs="Times New Roman"/>
          <w:b/>
          <w:bCs/>
          <w:sz w:val="28"/>
          <w:szCs w:val="28"/>
          <w:lang w:val="en-US"/>
        </w:rPr>
      </w:pPr>
    </w:p>
    <w:p w14:paraId="608A4B97" w14:textId="77777777" w:rsidR="00705B65" w:rsidRDefault="00705B65" w:rsidP="00705B65">
      <w:pPr>
        <w:jc w:val="center"/>
        <w:rPr>
          <w:rFonts w:cs="Times New Roman"/>
          <w:b/>
          <w:bCs/>
          <w:sz w:val="28"/>
          <w:szCs w:val="28"/>
          <w:lang w:val="en-US"/>
        </w:rPr>
      </w:pPr>
    </w:p>
    <w:p w14:paraId="3482D2CD" w14:textId="77777777" w:rsidR="00705B65" w:rsidRPr="00705B65" w:rsidRDefault="00705B65" w:rsidP="00705B65">
      <w:pPr>
        <w:jc w:val="center"/>
        <w:rPr>
          <w:rFonts w:cs="Times New Roman"/>
          <w:b/>
          <w:bCs/>
          <w:sz w:val="28"/>
          <w:szCs w:val="28"/>
          <w:lang w:val="en-US"/>
        </w:rPr>
      </w:pPr>
    </w:p>
    <w:p w14:paraId="19DDBF04" w14:textId="77777777" w:rsidR="00902CAA" w:rsidRPr="00705B65" w:rsidRDefault="00902CAA" w:rsidP="00705B65">
      <w:pPr>
        <w:jc w:val="center"/>
        <w:rPr>
          <w:rFonts w:cs="Times New Roman"/>
          <w:b/>
          <w:bCs/>
          <w:sz w:val="28"/>
          <w:szCs w:val="28"/>
          <w:lang w:val="en-US"/>
        </w:rPr>
      </w:pPr>
    </w:p>
    <w:p w14:paraId="6AF5CD4C" w14:textId="77777777" w:rsidR="00902CAA" w:rsidRPr="00705B65" w:rsidRDefault="00902CAA" w:rsidP="00705B65">
      <w:pPr>
        <w:jc w:val="center"/>
        <w:rPr>
          <w:rFonts w:cs="Times New Roman"/>
          <w:b/>
          <w:bCs/>
          <w:sz w:val="28"/>
          <w:szCs w:val="28"/>
          <w:lang w:val="en-US"/>
        </w:rPr>
      </w:pPr>
    </w:p>
    <w:p w14:paraId="72D1DC6F" w14:textId="77777777" w:rsidR="00902CAA" w:rsidRPr="00705B65" w:rsidRDefault="00902CAA" w:rsidP="00705B65">
      <w:pPr>
        <w:jc w:val="center"/>
        <w:rPr>
          <w:rFonts w:cs="Times New Roman"/>
          <w:b/>
          <w:bCs/>
          <w:sz w:val="28"/>
          <w:szCs w:val="28"/>
          <w:lang w:val="en-US"/>
        </w:rPr>
      </w:pPr>
    </w:p>
    <w:p w14:paraId="78028A07" w14:textId="00FD6DA6" w:rsidR="00902CAA" w:rsidRDefault="00902CAA" w:rsidP="00705B65">
      <w:pPr>
        <w:jc w:val="center"/>
        <w:rPr>
          <w:rFonts w:cs="Times New Roman"/>
          <w:b/>
          <w:bCs/>
          <w:sz w:val="28"/>
          <w:szCs w:val="28"/>
          <w:lang w:val="en-US"/>
        </w:rPr>
      </w:pPr>
      <w:r w:rsidRPr="00705B65">
        <w:rPr>
          <w:rFonts w:cs="Times New Roman"/>
          <w:b/>
          <w:bCs/>
          <w:sz w:val="28"/>
          <w:szCs w:val="28"/>
          <w:lang w:val="en-US"/>
        </w:rPr>
        <w:t>Almaty 20</w:t>
      </w:r>
      <w:r w:rsidR="002E0643" w:rsidRPr="00705B65">
        <w:rPr>
          <w:rFonts w:cs="Times New Roman"/>
          <w:b/>
          <w:bCs/>
          <w:sz w:val="28"/>
          <w:szCs w:val="28"/>
          <w:lang w:val="en-US"/>
        </w:rPr>
        <w:t>2</w:t>
      </w:r>
      <w:r w:rsidR="006E322C">
        <w:rPr>
          <w:rFonts w:cs="Times New Roman"/>
          <w:b/>
          <w:bCs/>
          <w:sz w:val="28"/>
          <w:szCs w:val="28"/>
          <w:lang w:val="en-US"/>
        </w:rPr>
        <w:t>3</w:t>
      </w:r>
    </w:p>
    <w:p w14:paraId="0886E8F8" w14:textId="367C4A13" w:rsidR="000101C1" w:rsidRDefault="000101C1" w:rsidP="00705B65">
      <w:pPr>
        <w:jc w:val="center"/>
        <w:rPr>
          <w:rFonts w:cs="Times New Roman"/>
          <w:b/>
          <w:bCs/>
          <w:sz w:val="28"/>
          <w:szCs w:val="28"/>
          <w:lang w:val="en-US"/>
        </w:rPr>
      </w:pPr>
    </w:p>
    <w:p w14:paraId="59328BE6" w14:textId="032DDDF6" w:rsidR="000101C1" w:rsidRDefault="000101C1" w:rsidP="00705B65">
      <w:pPr>
        <w:jc w:val="center"/>
        <w:rPr>
          <w:rFonts w:cs="Times New Roman"/>
          <w:b/>
          <w:bCs/>
          <w:sz w:val="28"/>
          <w:szCs w:val="28"/>
          <w:lang w:val="en-US"/>
        </w:rPr>
      </w:pPr>
    </w:p>
    <w:p w14:paraId="11A8CCF5" w14:textId="13CB9B64" w:rsidR="000101C1" w:rsidRDefault="000101C1" w:rsidP="00705B65">
      <w:pPr>
        <w:jc w:val="center"/>
        <w:rPr>
          <w:rFonts w:cs="Times New Roman"/>
          <w:b/>
          <w:bCs/>
          <w:sz w:val="28"/>
          <w:szCs w:val="28"/>
          <w:lang w:val="en-US"/>
        </w:rPr>
      </w:pPr>
    </w:p>
    <w:p w14:paraId="05150148" w14:textId="11DED23E" w:rsidR="000101C1" w:rsidRDefault="000101C1" w:rsidP="00705B65">
      <w:pPr>
        <w:jc w:val="center"/>
        <w:rPr>
          <w:rFonts w:cs="Times New Roman"/>
          <w:b/>
          <w:bCs/>
          <w:sz w:val="28"/>
          <w:szCs w:val="28"/>
          <w:lang w:val="en-US"/>
        </w:rPr>
      </w:pPr>
    </w:p>
    <w:p w14:paraId="2C345902" w14:textId="6F477C50" w:rsidR="000101C1" w:rsidRDefault="000101C1" w:rsidP="00705B65">
      <w:pPr>
        <w:jc w:val="center"/>
        <w:rPr>
          <w:rFonts w:cs="Times New Roman"/>
          <w:b/>
          <w:bCs/>
          <w:sz w:val="28"/>
          <w:szCs w:val="28"/>
          <w:lang w:val="en-US"/>
        </w:rPr>
      </w:pPr>
    </w:p>
    <w:p w14:paraId="2478FA0E" w14:textId="77777777" w:rsidR="000101C1" w:rsidRPr="00705B65" w:rsidRDefault="000101C1" w:rsidP="00705B65">
      <w:pPr>
        <w:jc w:val="center"/>
        <w:rPr>
          <w:rFonts w:cs="Times New Roman"/>
          <w:b/>
          <w:bCs/>
          <w:sz w:val="28"/>
          <w:szCs w:val="28"/>
          <w:lang w:val="en-US"/>
        </w:rPr>
      </w:pPr>
    </w:p>
    <w:p w14:paraId="6D4367B0" w14:textId="77777777" w:rsidR="009D104C" w:rsidRPr="009D104C" w:rsidRDefault="00331B83" w:rsidP="009D104C">
      <w:pPr>
        <w:pStyle w:val="1"/>
        <w:rPr>
          <w:rFonts w:ascii="Times New Roman" w:eastAsia="SimSun" w:hAnsi="Times New Roman" w:cs="Times New Roman"/>
          <w:b w:val="0"/>
          <w:bCs w:val="0"/>
          <w:kern w:val="1"/>
          <w:sz w:val="28"/>
          <w:szCs w:val="28"/>
          <w:lang w:val="en-US"/>
        </w:rPr>
      </w:pPr>
      <w:r w:rsidRPr="009D104C">
        <w:rPr>
          <w:rFonts w:ascii="Times New Roman" w:eastAsia="SimSun" w:hAnsi="Times New Roman" w:cs="Times New Roman"/>
          <w:b w:val="0"/>
          <w:bCs w:val="0"/>
          <w:kern w:val="1"/>
          <w:sz w:val="28"/>
          <w:szCs w:val="28"/>
          <w:lang w:val="en-US"/>
        </w:rPr>
        <w:t xml:space="preserve">The program of the final exam of the discipline </w:t>
      </w:r>
      <w:r w:rsidR="009D104C" w:rsidRPr="009D104C">
        <w:rPr>
          <w:rFonts w:ascii="Times New Roman" w:eastAsia="SimSun" w:hAnsi="Times New Roman" w:cs="Times New Roman"/>
          <w:b w:val="0"/>
          <w:bCs w:val="0"/>
          <w:kern w:val="1"/>
          <w:sz w:val="28"/>
          <w:szCs w:val="28"/>
          <w:lang w:val="en-US"/>
        </w:rPr>
        <w:t>Environmental Biotechnology</w:t>
      </w:r>
    </w:p>
    <w:p w14:paraId="14762A8D" w14:textId="7EC233FE" w:rsidR="00331B83" w:rsidRPr="00705B65" w:rsidRDefault="00331B83" w:rsidP="00705B65">
      <w:pPr>
        <w:jc w:val="both"/>
        <w:rPr>
          <w:rFonts w:cs="Times New Roman"/>
          <w:sz w:val="28"/>
          <w:szCs w:val="28"/>
          <w:lang w:val="en-US"/>
        </w:rPr>
      </w:pPr>
      <w:r w:rsidRPr="00705B65">
        <w:rPr>
          <w:rFonts w:cs="Times New Roman"/>
          <w:sz w:val="28"/>
          <w:szCs w:val="28"/>
          <w:lang w:val="en-US"/>
        </w:rPr>
        <w:t>of the specialty “</w:t>
      </w:r>
      <w:r w:rsidR="009D104C" w:rsidRPr="00EF65E4">
        <w:rPr>
          <w:rFonts w:cs="Times New Roman"/>
          <w:sz w:val="28"/>
          <w:szCs w:val="28"/>
          <w:lang w:val="en-US"/>
        </w:rPr>
        <w:t>6B05103</w:t>
      </w:r>
      <w:r w:rsidR="009D104C" w:rsidRPr="0031287C">
        <w:rPr>
          <w:rFonts w:cs="Times New Roman"/>
          <w:sz w:val="28"/>
          <w:szCs w:val="28"/>
          <w:lang w:val="en-US"/>
        </w:rPr>
        <w:t xml:space="preserve"> – Biotechnology</w:t>
      </w:r>
      <w:r w:rsidRPr="00705B65">
        <w:rPr>
          <w:rFonts w:cs="Times New Roman"/>
          <w:sz w:val="28"/>
          <w:szCs w:val="28"/>
          <w:lang w:val="en-US"/>
        </w:rPr>
        <w:t xml:space="preserve">” was compiled by </w:t>
      </w:r>
      <w:r w:rsidR="00566A5C">
        <w:rPr>
          <w:rFonts w:cs="Times New Roman"/>
          <w:sz w:val="28"/>
          <w:szCs w:val="28"/>
          <w:lang w:val="en-US"/>
        </w:rPr>
        <w:t>A.</w:t>
      </w:r>
      <w:r w:rsidR="009D104C">
        <w:rPr>
          <w:rFonts w:cs="Times New Roman"/>
          <w:sz w:val="28"/>
          <w:szCs w:val="28"/>
          <w:lang w:val="en-US"/>
        </w:rPr>
        <w:t>K</w:t>
      </w:r>
      <w:r w:rsidR="00566A5C">
        <w:rPr>
          <w:rFonts w:cs="Times New Roman"/>
          <w:sz w:val="28"/>
          <w:szCs w:val="28"/>
          <w:lang w:val="en-US"/>
        </w:rPr>
        <w:t xml:space="preserve">. </w:t>
      </w:r>
      <w:proofErr w:type="spellStart"/>
      <w:r w:rsidR="009D104C">
        <w:rPr>
          <w:rFonts w:cs="Times New Roman"/>
          <w:sz w:val="28"/>
          <w:szCs w:val="28"/>
          <w:lang w:val="en-US"/>
        </w:rPr>
        <w:t>Yernazarova</w:t>
      </w:r>
      <w:proofErr w:type="spellEnd"/>
      <w:r w:rsidRPr="00705B65">
        <w:rPr>
          <w:rFonts w:cs="Times New Roman"/>
          <w:sz w:val="28"/>
          <w:szCs w:val="28"/>
          <w:lang w:val="en-US"/>
        </w:rPr>
        <w:t xml:space="preserve">, </w:t>
      </w:r>
      <w:r w:rsidR="00566A5C">
        <w:rPr>
          <w:rFonts w:cs="Times New Roman"/>
          <w:sz w:val="28"/>
          <w:szCs w:val="28"/>
          <w:lang w:val="en-US"/>
        </w:rPr>
        <w:t xml:space="preserve">candidate of biological science, </w:t>
      </w:r>
      <w:r w:rsidRPr="00705B65">
        <w:rPr>
          <w:rFonts w:cs="Times New Roman"/>
          <w:sz w:val="28"/>
          <w:szCs w:val="28"/>
          <w:lang w:val="en-US"/>
        </w:rPr>
        <w:t>senior lecturer</w:t>
      </w:r>
    </w:p>
    <w:p w14:paraId="144B2E61" w14:textId="77777777" w:rsidR="00331B83" w:rsidRPr="009D104C" w:rsidRDefault="00331B83" w:rsidP="00705B65">
      <w:pPr>
        <w:pStyle w:val="4"/>
        <w:spacing w:before="0" w:after="0"/>
        <w:ind w:firstLine="402"/>
        <w:jc w:val="both"/>
        <w:rPr>
          <w:rFonts w:ascii="Times New Roman" w:eastAsia="SimSun" w:hAnsi="Times New Roman" w:cs="Times New Roman"/>
          <w:b w:val="0"/>
          <w:bCs w:val="0"/>
          <w:szCs w:val="28"/>
          <w:lang w:val="en-US"/>
        </w:rPr>
      </w:pPr>
    </w:p>
    <w:p w14:paraId="233EF9D6" w14:textId="77777777" w:rsidR="00331B83" w:rsidRPr="00705B65" w:rsidRDefault="00331B83" w:rsidP="00705B65">
      <w:pPr>
        <w:ind w:firstLine="402"/>
        <w:jc w:val="both"/>
        <w:rPr>
          <w:rFonts w:cs="Times New Roman"/>
          <w:sz w:val="28"/>
          <w:szCs w:val="28"/>
          <w:lang w:val="en-US"/>
        </w:rPr>
      </w:pPr>
    </w:p>
    <w:p w14:paraId="42033BDE" w14:textId="77777777" w:rsidR="00331B83" w:rsidRPr="00705B65" w:rsidRDefault="00331B83" w:rsidP="00705B65">
      <w:pPr>
        <w:ind w:firstLine="402"/>
        <w:jc w:val="both"/>
        <w:rPr>
          <w:rFonts w:cs="Times New Roman"/>
          <w:sz w:val="28"/>
          <w:szCs w:val="28"/>
          <w:lang w:val="en-US"/>
        </w:rPr>
      </w:pPr>
    </w:p>
    <w:p w14:paraId="111C852C" w14:textId="77777777" w:rsidR="007C5F1C" w:rsidRPr="00835A36" w:rsidRDefault="007C5F1C" w:rsidP="007C5F1C">
      <w:pPr>
        <w:pStyle w:val="a6"/>
        <w:ind w:left="0"/>
        <w:rPr>
          <w:sz w:val="28"/>
          <w:szCs w:val="28"/>
          <w:lang w:val="en-US"/>
        </w:rPr>
      </w:pPr>
      <w:r w:rsidRPr="00835A36">
        <w:rPr>
          <w:sz w:val="28"/>
          <w:szCs w:val="28"/>
          <w:lang w:val="en-US"/>
        </w:rPr>
        <w:t>Considered and recommended at the meeting of the department of Biotechnology</w:t>
      </w:r>
    </w:p>
    <w:p w14:paraId="0E2DB471" w14:textId="38CB8B8D" w:rsidR="007C5F1C" w:rsidRPr="00835A36" w:rsidRDefault="007C5F1C" w:rsidP="007C5F1C">
      <w:pPr>
        <w:jc w:val="both"/>
        <w:rPr>
          <w:sz w:val="28"/>
          <w:szCs w:val="28"/>
          <w:lang w:val="en-US"/>
        </w:rPr>
      </w:pPr>
      <w:r w:rsidRPr="00835A36">
        <w:rPr>
          <w:sz w:val="28"/>
          <w:szCs w:val="28"/>
          <w:lang w:val="en-US"/>
        </w:rPr>
        <w:t xml:space="preserve">from </w:t>
      </w:r>
      <w:r w:rsidR="009D104C">
        <w:rPr>
          <w:sz w:val="28"/>
          <w:szCs w:val="28"/>
          <w:lang w:val="en-US"/>
        </w:rPr>
        <w:t xml:space="preserve">          </w:t>
      </w:r>
      <w:r w:rsidRPr="00835A36">
        <w:rPr>
          <w:sz w:val="28"/>
          <w:szCs w:val="28"/>
          <w:lang w:val="en-US"/>
        </w:rPr>
        <w:t xml:space="preserve"> year, protocol № </w:t>
      </w:r>
    </w:p>
    <w:p w14:paraId="0A700329" w14:textId="77777777" w:rsidR="007C5F1C" w:rsidRPr="00835A36" w:rsidRDefault="007C5F1C" w:rsidP="007C5F1C">
      <w:pPr>
        <w:jc w:val="both"/>
        <w:rPr>
          <w:sz w:val="28"/>
          <w:szCs w:val="28"/>
          <w:lang w:val="en-US"/>
        </w:rPr>
      </w:pPr>
    </w:p>
    <w:p w14:paraId="0635E08A" w14:textId="77777777" w:rsidR="007C5F1C" w:rsidRPr="00835A36" w:rsidRDefault="007C5F1C" w:rsidP="007C5F1C">
      <w:pPr>
        <w:jc w:val="both"/>
        <w:rPr>
          <w:sz w:val="28"/>
          <w:szCs w:val="28"/>
          <w:lang w:val="en-US"/>
        </w:rPr>
      </w:pPr>
      <w:r w:rsidRPr="00835A36">
        <w:rPr>
          <w:sz w:val="28"/>
          <w:szCs w:val="28"/>
          <w:lang w:val="en-US"/>
        </w:rPr>
        <w:t xml:space="preserve">Head of department     _________________     </w:t>
      </w:r>
      <w:proofErr w:type="spellStart"/>
      <w:r w:rsidRPr="00835A36">
        <w:rPr>
          <w:sz w:val="28"/>
          <w:szCs w:val="28"/>
          <w:lang w:val="en-US"/>
        </w:rPr>
        <w:t>Kistaubaeva</w:t>
      </w:r>
      <w:proofErr w:type="spellEnd"/>
      <w:r w:rsidRPr="00835A36">
        <w:rPr>
          <w:sz w:val="28"/>
          <w:szCs w:val="28"/>
          <w:lang w:val="en-US"/>
        </w:rPr>
        <w:t xml:space="preserve"> A.S.</w:t>
      </w:r>
    </w:p>
    <w:p w14:paraId="5BF3BACA" w14:textId="77777777" w:rsidR="007C5F1C" w:rsidRPr="00835A36" w:rsidRDefault="007C5F1C" w:rsidP="007C5F1C">
      <w:pPr>
        <w:rPr>
          <w:i/>
          <w:sz w:val="28"/>
          <w:szCs w:val="28"/>
          <w:lang w:val="en-US"/>
        </w:rPr>
      </w:pPr>
      <w:r w:rsidRPr="00835A36">
        <w:rPr>
          <w:sz w:val="28"/>
          <w:szCs w:val="28"/>
          <w:lang w:val="en-US"/>
        </w:rPr>
        <w:t xml:space="preserve">                                   </w:t>
      </w:r>
      <w:r w:rsidRPr="00835A36">
        <w:rPr>
          <w:i/>
          <w:sz w:val="28"/>
          <w:szCs w:val="28"/>
          <w:lang w:val="en-US"/>
        </w:rPr>
        <w:t>(Signature)</w:t>
      </w:r>
    </w:p>
    <w:p w14:paraId="3051BB1D" w14:textId="77777777" w:rsidR="007C5F1C" w:rsidRPr="00835A36" w:rsidRDefault="007C5F1C" w:rsidP="007C5F1C">
      <w:pPr>
        <w:ind w:firstLine="720"/>
        <w:jc w:val="center"/>
        <w:rPr>
          <w:sz w:val="28"/>
          <w:szCs w:val="28"/>
          <w:lang w:val="en-US"/>
        </w:rPr>
      </w:pPr>
    </w:p>
    <w:p w14:paraId="4A84184F" w14:textId="77777777" w:rsidR="007C5F1C" w:rsidRPr="00835A36" w:rsidRDefault="007C5F1C" w:rsidP="007C5F1C">
      <w:pPr>
        <w:rPr>
          <w:sz w:val="28"/>
          <w:szCs w:val="28"/>
          <w:lang w:val="en-US"/>
        </w:rPr>
      </w:pPr>
    </w:p>
    <w:p w14:paraId="48A56132" w14:textId="77777777" w:rsidR="007C5F1C" w:rsidRPr="00835A36" w:rsidRDefault="007C5F1C" w:rsidP="007C5F1C">
      <w:pPr>
        <w:rPr>
          <w:sz w:val="28"/>
          <w:szCs w:val="28"/>
          <w:lang w:val="en-US"/>
        </w:rPr>
      </w:pPr>
    </w:p>
    <w:p w14:paraId="0B8E947B" w14:textId="77777777" w:rsidR="007C5F1C" w:rsidRPr="00835A36" w:rsidRDefault="007C5F1C" w:rsidP="007C5F1C">
      <w:pPr>
        <w:rPr>
          <w:sz w:val="28"/>
          <w:szCs w:val="28"/>
          <w:lang w:val="en-US"/>
        </w:rPr>
      </w:pPr>
    </w:p>
    <w:p w14:paraId="77E2F9F0" w14:textId="77777777" w:rsidR="007C5F1C" w:rsidRPr="00835A36" w:rsidRDefault="007C5F1C" w:rsidP="007C5F1C">
      <w:pPr>
        <w:rPr>
          <w:sz w:val="28"/>
          <w:szCs w:val="28"/>
          <w:lang w:val="en-US"/>
        </w:rPr>
      </w:pPr>
    </w:p>
    <w:p w14:paraId="599B626C" w14:textId="77777777" w:rsidR="007C5F1C" w:rsidRPr="00835A36" w:rsidRDefault="007C5F1C" w:rsidP="007C5F1C">
      <w:pPr>
        <w:pStyle w:val="3"/>
        <w:ind w:firstLine="402"/>
        <w:rPr>
          <w:rFonts w:ascii="Times New Roman" w:hAnsi="Times New Roman" w:cs="Times New Roman"/>
          <w:sz w:val="28"/>
          <w:szCs w:val="28"/>
          <w:lang w:val="en-US"/>
        </w:rPr>
      </w:pPr>
    </w:p>
    <w:p w14:paraId="391BBB5A" w14:textId="77777777" w:rsidR="007C5F1C" w:rsidRPr="00835A36" w:rsidRDefault="007C5F1C" w:rsidP="007C5F1C">
      <w:pPr>
        <w:pStyle w:val="3"/>
        <w:rPr>
          <w:rFonts w:ascii="Times New Roman" w:hAnsi="Times New Roman" w:cs="Times New Roman"/>
          <w:b w:val="0"/>
          <w:sz w:val="28"/>
          <w:szCs w:val="28"/>
          <w:lang w:val="en-US"/>
        </w:rPr>
      </w:pPr>
      <w:r>
        <w:rPr>
          <w:rFonts w:ascii="Times New Roman" w:hAnsi="Times New Roman" w:cs="Times New Roman"/>
          <w:b w:val="0"/>
          <w:sz w:val="28"/>
          <w:szCs w:val="28"/>
          <w:lang w:val="en-US"/>
        </w:rPr>
        <w:t>Recommended by the methodological council of the faculty</w:t>
      </w:r>
    </w:p>
    <w:p w14:paraId="77EF37AB" w14:textId="0C1B6D3E" w:rsidR="007C5F1C" w:rsidRPr="00835A36" w:rsidRDefault="007C5F1C" w:rsidP="007C5F1C">
      <w:pPr>
        <w:rPr>
          <w:sz w:val="28"/>
          <w:szCs w:val="28"/>
          <w:lang w:val="en-US"/>
        </w:rPr>
      </w:pPr>
      <w:r w:rsidRPr="00835A36">
        <w:rPr>
          <w:sz w:val="28"/>
          <w:szCs w:val="28"/>
          <w:lang w:val="en-US"/>
        </w:rPr>
        <w:t>«</w:t>
      </w:r>
      <w:r w:rsidR="009D104C">
        <w:rPr>
          <w:sz w:val="28"/>
          <w:szCs w:val="28"/>
          <w:lang w:val="en-US"/>
        </w:rPr>
        <w:t xml:space="preserve">    </w:t>
      </w:r>
      <w:proofErr w:type="gramStart"/>
      <w:r w:rsidRPr="00835A36">
        <w:rPr>
          <w:sz w:val="28"/>
          <w:szCs w:val="28"/>
          <w:lang w:val="en-US"/>
        </w:rPr>
        <w:t xml:space="preserve">»  </w:t>
      </w:r>
      <w:r w:rsidR="009D104C">
        <w:rPr>
          <w:sz w:val="28"/>
          <w:szCs w:val="28"/>
          <w:lang w:val="en-US"/>
        </w:rPr>
        <w:t>_</w:t>
      </w:r>
      <w:proofErr w:type="gramEnd"/>
      <w:r w:rsidR="009D104C">
        <w:rPr>
          <w:sz w:val="28"/>
          <w:szCs w:val="28"/>
          <w:lang w:val="en-US"/>
        </w:rPr>
        <w:t xml:space="preserve">_____  </w:t>
      </w:r>
      <w:r w:rsidRPr="00835A36">
        <w:rPr>
          <w:sz w:val="28"/>
          <w:szCs w:val="28"/>
          <w:lang w:val="en-US"/>
        </w:rPr>
        <w:t xml:space="preserve"> </w:t>
      </w:r>
      <w:r w:rsidR="00335093">
        <w:rPr>
          <w:sz w:val="28"/>
          <w:szCs w:val="28"/>
          <w:lang w:val="en-US"/>
        </w:rPr>
        <w:t xml:space="preserve">year,  protocol  </w:t>
      </w:r>
      <w:r w:rsidR="00335093" w:rsidRPr="00335093">
        <w:rPr>
          <w:sz w:val="28"/>
          <w:szCs w:val="28"/>
          <w:lang w:val="en-US"/>
        </w:rPr>
        <w:t>№ 5</w:t>
      </w:r>
    </w:p>
    <w:p w14:paraId="2F37A25E" w14:textId="77777777" w:rsidR="007C5F1C" w:rsidRPr="00835A36" w:rsidRDefault="007C5F1C" w:rsidP="007C5F1C">
      <w:pPr>
        <w:rPr>
          <w:sz w:val="28"/>
          <w:szCs w:val="28"/>
          <w:lang w:val="en-US"/>
        </w:rPr>
      </w:pPr>
    </w:p>
    <w:p w14:paraId="045CC4BF" w14:textId="77777777" w:rsidR="007C5F1C" w:rsidRPr="00835A36" w:rsidRDefault="007C5F1C" w:rsidP="007C5F1C">
      <w:pPr>
        <w:rPr>
          <w:sz w:val="28"/>
          <w:szCs w:val="28"/>
          <w:lang w:val="en-US"/>
        </w:rPr>
      </w:pPr>
      <w:r>
        <w:rPr>
          <w:sz w:val="28"/>
          <w:szCs w:val="28"/>
          <w:lang w:val="en-US"/>
        </w:rPr>
        <w:t xml:space="preserve">Chairman of the methodological council of the faculty </w:t>
      </w:r>
      <w:r w:rsidRPr="00835A36">
        <w:rPr>
          <w:sz w:val="28"/>
          <w:szCs w:val="28"/>
          <w:lang w:val="en-US"/>
        </w:rPr>
        <w:t>________</w:t>
      </w:r>
      <w:r w:rsidRPr="007C5F1C">
        <w:rPr>
          <w:sz w:val="28"/>
          <w:szCs w:val="28"/>
          <w:lang w:val="en-US"/>
        </w:rPr>
        <w:t xml:space="preserve"> </w:t>
      </w:r>
      <w:proofErr w:type="spellStart"/>
      <w:r w:rsidRPr="00835A36">
        <w:rPr>
          <w:sz w:val="28"/>
          <w:szCs w:val="28"/>
          <w:lang w:val="en-US"/>
        </w:rPr>
        <w:t>Asrandina</w:t>
      </w:r>
      <w:proofErr w:type="spellEnd"/>
      <w:r w:rsidRPr="00835A36">
        <w:rPr>
          <w:sz w:val="28"/>
          <w:szCs w:val="28"/>
          <w:lang w:val="en-US"/>
        </w:rPr>
        <w:t xml:space="preserve"> S. Sh</w:t>
      </w:r>
      <w:r>
        <w:rPr>
          <w:sz w:val="28"/>
          <w:szCs w:val="28"/>
          <w:lang w:val="en-US"/>
        </w:rPr>
        <w:t>.</w:t>
      </w:r>
      <w:r w:rsidRPr="00835A36">
        <w:rPr>
          <w:sz w:val="28"/>
          <w:szCs w:val="28"/>
          <w:lang w:val="en-US"/>
        </w:rPr>
        <w:tab/>
      </w:r>
      <w:r w:rsidRPr="00835A36">
        <w:rPr>
          <w:sz w:val="28"/>
          <w:szCs w:val="28"/>
          <w:lang w:val="en-US"/>
        </w:rPr>
        <w:tab/>
      </w:r>
      <w:r w:rsidRPr="00835A36">
        <w:rPr>
          <w:sz w:val="28"/>
          <w:szCs w:val="28"/>
          <w:lang w:val="en-US"/>
        </w:rPr>
        <w:tab/>
      </w:r>
      <w:r w:rsidRPr="00835A36">
        <w:rPr>
          <w:i/>
          <w:sz w:val="28"/>
          <w:szCs w:val="28"/>
          <w:lang w:val="en-US"/>
        </w:rPr>
        <w:t xml:space="preserve">                                              (Signature)</w:t>
      </w:r>
    </w:p>
    <w:p w14:paraId="75F489A2" w14:textId="77777777" w:rsidR="007C5F1C" w:rsidRPr="00835A36" w:rsidRDefault="007C5F1C" w:rsidP="007C5F1C">
      <w:pPr>
        <w:rPr>
          <w:sz w:val="28"/>
          <w:szCs w:val="28"/>
          <w:lang w:val="en-US" w:eastAsia="ko-KR"/>
        </w:rPr>
      </w:pPr>
    </w:p>
    <w:p w14:paraId="4150F92C" w14:textId="77777777" w:rsidR="007C5F1C" w:rsidRPr="00835A36" w:rsidRDefault="007C5F1C" w:rsidP="007C5F1C">
      <w:pPr>
        <w:rPr>
          <w:sz w:val="28"/>
          <w:szCs w:val="28"/>
          <w:lang w:val="en-US" w:eastAsia="ko-KR"/>
        </w:rPr>
      </w:pPr>
    </w:p>
    <w:p w14:paraId="5A73E76C" w14:textId="77777777" w:rsidR="007C5F1C" w:rsidRPr="00835A36" w:rsidRDefault="007C5F1C" w:rsidP="007C5F1C">
      <w:pPr>
        <w:rPr>
          <w:sz w:val="28"/>
          <w:szCs w:val="28"/>
          <w:lang w:val="en-US" w:eastAsia="ko-KR"/>
        </w:rPr>
      </w:pPr>
    </w:p>
    <w:p w14:paraId="2B81FD4B" w14:textId="77777777" w:rsidR="007C5F1C" w:rsidRPr="00835A36" w:rsidRDefault="007C5F1C" w:rsidP="007C5F1C">
      <w:pPr>
        <w:rPr>
          <w:sz w:val="28"/>
          <w:szCs w:val="28"/>
          <w:lang w:val="en-US" w:eastAsia="ko-KR"/>
        </w:rPr>
      </w:pPr>
    </w:p>
    <w:p w14:paraId="34DEDEAB" w14:textId="77777777" w:rsidR="00331B83" w:rsidRPr="00705B65" w:rsidRDefault="00331B83" w:rsidP="00705B65">
      <w:pPr>
        <w:pStyle w:val="Default"/>
        <w:rPr>
          <w:sz w:val="28"/>
          <w:szCs w:val="28"/>
          <w:lang w:val="en-US"/>
        </w:rPr>
      </w:pPr>
    </w:p>
    <w:p w14:paraId="5BB960E9" w14:textId="332A118F" w:rsidR="00705B65" w:rsidRPr="00E8250D" w:rsidRDefault="00331B83" w:rsidP="00E8250D">
      <w:pPr>
        <w:pStyle w:val="Default"/>
        <w:spacing w:after="14"/>
        <w:ind w:firstLine="567"/>
        <w:rPr>
          <w:rFonts w:eastAsiaTheme="minorHAnsi" w:cs="Mangal"/>
          <w:b/>
          <w:bCs/>
          <w:color w:val="auto"/>
          <w:lang w:val="en-US" w:eastAsia="en-US"/>
        </w:rPr>
      </w:pPr>
      <w:r w:rsidRPr="00705B65">
        <w:rPr>
          <w:sz w:val="28"/>
          <w:szCs w:val="28"/>
          <w:lang w:val="en-US"/>
        </w:rPr>
        <w:br w:type="page"/>
      </w:r>
    </w:p>
    <w:p w14:paraId="1D89E5DB" w14:textId="3374783E" w:rsidR="00E8250D" w:rsidRPr="00E37BFD" w:rsidRDefault="00E8250D" w:rsidP="00E8250D">
      <w:pPr>
        <w:ind w:firstLine="567"/>
        <w:jc w:val="both"/>
        <w:rPr>
          <w:rFonts w:cs="Times New Roman"/>
          <w:b/>
          <w:bCs/>
          <w:sz w:val="28"/>
          <w:szCs w:val="28"/>
          <w:lang w:val="en-US"/>
        </w:rPr>
      </w:pPr>
      <w:r w:rsidRPr="00E37BFD">
        <w:rPr>
          <w:rFonts w:cs="Times New Roman"/>
          <w:b/>
          <w:bCs/>
          <w:sz w:val="28"/>
          <w:szCs w:val="28"/>
          <w:lang w:val="en-US"/>
        </w:rPr>
        <w:lastRenderedPageBreak/>
        <w:t>The exam in the discipline "</w:t>
      </w:r>
      <w:r w:rsidR="009D104C">
        <w:rPr>
          <w:rFonts w:cs="Times New Roman"/>
          <w:b/>
          <w:bCs/>
          <w:sz w:val="28"/>
          <w:szCs w:val="28"/>
          <w:lang w:val="en-US"/>
        </w:rPr>
        <w:t>Environmental Biotechnology</w:t>
      </w:r>
      <w:r w:rsidRPr="00E37BFD">
        <w:rPr>
          <w:rFonts w:cs="Times New Roman"/>
          <w:b/>
          <w:bCs/>
          <w:sz w:val="28"/>
          <w:szCs w:val="28"/>
          <w:lang w:val="en-US"/>
        </w:rPr>
        <w:t>" will be conducted in the oral form in the MS Teams system, according to the schedule.</w:t>
      </w:r>
    </w:p>
    <w:p w14:paraId="29E48ED8" w14:textId="77777777" w:rsidR="00466715" w:rsidRPr="00E37BFD" w:rsidRDefault="00466715" w:rsidP="00E8250D">
      <w:pPr>
        <w:ind w:firstLine="567"/>
        <w:jc w:val="both"/>
        <w:rPr>
          <w:rFonts w:cs="Times New Roman"/>
          <w:sz w:val="28"/>
          <w:szCs w:val="28"/>
          <w:lang w:val="en-US"/>
        </w:rPr>
      </w:pPr>
    </w:p>
    <w:p w14:paraId="4E43B3A3" w14:textId="4BAA42CB" w:rsidR="00E8250D" w:rsidRPr="00E37BFD" w:rsidRDefault="00466715" w:rsidP="00E8250D">
      <w:pPr>
        <w:ind w:firstLine="567"/>
        <w:jc w:val="both"/>
        <w:rPr>
          <w:rFonts w:cs="Times New Roman"/>
          <w:sz w:val="28"/>
          <w:szCs w:val="28"/>
          <w:lang w:val="en-US"/>
        </w:rPr>
      </w:pPr>
      <w:r w:rsidRPr="00E37BFD">
        <w:rPr>
          <w:rFonts w:cs="Times New Roman"/>
          <w:sz w:val="28"/>
          <w:szCs w:val="28"/>
          <w:lang w:val="en-US"/>
        </w:rPr>
        <w:t xml:space="preserve">To take an oral exam, a student on an exam schedule contacts the instructor through the online </w:t>
      </w:r>
      <w:proofErr w:type="spellStart"/>
      <w:r w:rsidR="009D104C">
        <w:rPr>
          <w:rFonts w:cs="Times New Roman"/>
          <w:sz w:val="28"/>
          <w:szCs w:val="28"/>
          <w:lang w:val="en-US"/>
        </w:rPr>
        <w:t>Univer</w:t>
      </w:r>
      <w:proofErr w:type="spellEnd"/>
      <w:r w:rsidRPr="00E37BFD">
        <w:rPr>
          <w:rFonts w:cs="Times New Roman"/>
          <w:sz w:val="28"/>
          <w:szCs w:val="28"/>
          <w:lang w:val="en-US"/>
        </w:rPr>
        <w:t xml:space="preserve"> platform. During the exam, a video recording of the exam will be made and saved for 3 months from the day of the end of the session.</w:t>
      </w:r>
    </w:p>
    <w:p w14:paraId="5DFC94DF" w14:textId="77777777" w:rsidR="00546D4B" w:rsidRPr="00E37BFD" w:rsidRDefault="00546D4B" w:rsidP="00546D4B">
      <w:pPr>
        <w:jc w:val="both"/>
        <w:rPr>
          <w:rFonts w:cs="Times New Roman"/>
          <w:sz w:val="28"/>
          <w:szCs w:val="28"/>
          <w:lang w:val="en-US"/>
        </w:rPr>
      </w:pPr>
    </w:p>
    <w:p w14:paraId="4A878EE4" w14:textId="77777777" w:rsidR="00546D4B" w:rsidRPr="00E37BFD" w:rsidRDefault="00546D4B" w:rsidP="00466715">
      <w:pPr>
        <w:ind w:firstLine="567"/>
        <w:jc w:val="both"/>
        <w:rPr>
          <w:rFonts w:cs="Times New Roman"/>
          <w:sz w:val="28"/>
          <w:szCs w:val="28"/>
          <w:lang w:val="en-US"/>
        </w:rPr>
      </w:pPr>
      <w:r w:rsidRPr="00E37BFD">
        <w:rPr>
          <w:rFonts w:cs="Times New Roman"/>
          <w:sz w:val="28"/>
          <w:szCs w:val="28"/>
          <w:lang w:val="en-US"/>
        </w:rPr>
        <w:t>The ticket contains 2 questions. There are 30 questions in total.</w:t>
      </w:r>
    </w:p>
    <w:p w14:paraId="5FF4CB88" w14:textId="77777777" w:rsidR="00964B0F" w:rsidRPr="00E37BFD" w:rsidRDefault="00964B0F" w:rsidP="00466715">
      <w:pPr>
        <w:ind w:firstLine="567"/>
        <w:jc w:val="both"/>
        <w:rPr>
          <w:rFonts w:cs="Times New Roman"/>
          <w:sz w:val="28"/>
          <w:szCs w:val="28"/>
          <w:lang w:val="en-US"/>
        </w:rPr>
      </w:pPr>
      <w:r w:rsidRPr="00E37BFD">
        <w:rPr>
          <w:rFonts w:cs="Times New Roman"/>
          <w:sz w:val="28"/>
          <w:szCs w:val="28"/>
          <w:lang w:val="en-US"/>
        </w:rPr>
        <w:t>The first block includes questions of cognitive (cognitive) competence, assessing knowledge and understanding of the educational object. This task is aimed at determining the ability of students to demonstrate knowledge and understanding of the mechanisms of resistance of microorganisms with different cellular and subcellular organization (bacteria, archaea, unicellular eukaryotes) to different extreme environmental conditions. Estimated at 40 points.</w:t>
      </w:r>
    </w:p>
    <w:p w14:paraId="731871C2" w14:textId="47EA80BA" w:rsidR="008169EC" w:rsidRPr="00E37BFD" w:rsidRDefault="00964B0F" w:rsidP="00466715">
      <w:pPr>
        <w:ind w:firstLine="567"/>
        <w:jc w:val="both"/>
        <w:rPr>
          <w:rFonts w:cs="Times New Roman"/>
          <w:sz w:val="28"/>
          <w:szCs w:val="28"/>
          <w:lang w:val="en-US"/>
        </w:rPr>
      </w:pPr>
      <w:r w:rsidRPr="00E37BFD">
        <w:rPr>
          <w:rFonts w:cs="Times New Roman"/>
          <w:sz w:val="28"/>
          <w:szCs w:val="28"/>
          <w:lang w:val="en-US"/>
        </w:rPr>
        <w:t xml:space="preserve">The second block consists of questions of systemic and functional competences, assessing knowledge about innovative research methods that make it possible to understand the mechanisms of survival of microorganisms of different physiological groups (bacteria, archaea, eukaryotic microorganisms) in extreme environmental conditions, and assess the ability to apply and analyze the knowledge gained in practice. </w:t>
      </w:r>
      <w:r w:rsidR="000101C1" w:rsidRPr="00E37BFD">
        <w:rPr>
          <w:rFonts w:cs="Times New Roman"/>
          <w:sz w:val="28"/>
          <w:szCs w:val="28"/>
          <w:lang w:val="en-US"/>
        </w:rPr>
        <w:t>Estimated at 60 points.</w:t>
      </w:r>
    </w:p>
    <w:p w14:paraId="088D010F" w14:textId="246E52ED" w:rsidR="000101C1" w:rsidRPr="00E37BFD" w:rsidRDefault="000101C1" w:rsidP="000101C1">
      <w:pPr>
        <w:jc w:val="both"/>
        <w:rPr>
          <w:rFonts w:cs="Times New Roman"/>
          <w:sz w:val="28"/>
          <w:szCs w:val="28"/>
          <w:lang w:val="en-US"/>
        </w:rPr>
      </w:pPr>
    </w:p>
    <w:p w14:paraId="37700399" w14:textId="77777777" w:rsidR="000101C1" w:rsidRPr="00E37BFD" w:rsidRDefault="000101C1" w:rsidP="000101C1">
      <w:pPr>
        <w:jc w:val="both"/>
        <w:rPr>
          <w:rFonts w:cs="Times New Roman"/>
          <w:sz w:val="28"/>
          <w:szCs w:val="28"/>
          <w:lang w:val="en-US"/>
        </w:rPr>
      </w:pPr>
    </w:p>
    <w:p w14:paraId="30701823" w14:textId="77777777" w:rsidR="001D2B6B" w:rsidRPr="00E37BFD" w:rsidRDefault="001D2B6B" w:rsidP="001D2B6B">
      <w:pPr>
        <w:tabs>
          <w:tab w:val="left" w:pos="567"/>
          <w:tab w:val="left" w:pos="993"/>
        </w:tabs>
        <w:spacing w:line="100" w:lineRule="atLeast"/>
        <w:ind w:firstLine="567"/>
        <w:jc w:val="center"/>
        <w:rPr>
          <w:rFonts w:cs="Times New Roman"/>
          <w:b/>
          <w:bCs/>
          <w:sz w:val="28"/>
          <w:szCs w:val="28"/>
          <w:lang w:val="en-US"/>
        </w:rPr>
      </w:pPr>
      <w:r w:rsidRPr="00E37BFD">
        <w:rPr>
          <w:rFonts w:cs="Times New Roman"/>
          <w:b/>
          <w:bCs/>
          <w:sz w:val="28"/>
          <w:szCs w:val="28"/>
          <w:lang w:val="en-US"/>
        </w:rPr>
        <w:t>Exam preparation topics</w:t>
      </w:r>
    </w:p>
    <w:p w14:paraId="575AD57F" w14:textId="77777777" w:rsidR="001D2B6B" w:rsidRPr="00E37BFD" w:rsidRDefault="001D2B6B" w:rsidP="00E812F7">
      <w:pPr>
        <w:tabs>
          <w:tab w:val="left" w:pos="567"/>
          <w:tab w:val="left" w:pos="993"/>
        </w:tabs>
        <w:spacing w:line="100" w:lineRule="atLeast"/>
        <w:ind w:firstLine="567"/>
        <w:jc w:val="both"/>
        <w:rPr>
          <w:rFonts w:cs="Times New Roman"/>
          <w:sz w:val="28"/>
          <w:szCs w:val="28"/>
          <w:lang w:val="en-US"/>
        </w:rPr>
      </w:pPr>
    </w:p>
    <w:p w14:paraId="7FA43323" w14:textId="510F6E9C" w:rsidR="00E812F7" w:rsidRDefault="00E812F7" w:rsidP="00E812F7">
      <w:pPr>
        <w:tabs>
          <w:tab w:val="left" w:pos="567"/>
          <w:tab w:val="left" w:pos="993"/>
        </w:tabs>
        <w:spacing w:line="100" w:lineRule="atLeast"/>
        <w:ind w:firstLine="567"/>
        <w:jc w:val="both"/>
        <w:rPr>
          <w:rFonts w:cs="Times New Roman"/>
          <w:b/>
          <w:bCs/>
          <w:sz w:val="28"/>
          <w:szCs w:val="28"/>
          <w:lang w:val="en-US"/>
        </w:rPr>
      </w:pPr>
      <w:r w:rsidRPr="00E37BFD">
        <w:rPr>
          <w:rFonts w:cs="Times New Roman"/>
          <w:b/>
          <w:bCs/>
          <w:sz w:val="28"/>
          <w:szCs w:val="28"/>
          <w:lang w:val="en-US"/>
        </w:rPr>
        <w:t>1st block of questions:</w:t>
      </w:r>
    </w:p>
    <w:p w14:paraId="58132B44" w14:textId="77777777" w:rsidR="00982901" w:rsidRPr="00E37BFD" w:rsidRDefault="00982901" w:rsidP="00E812F7">
      <w:pPr>
        <w:tabs>
          <w:tab w:val="left" w:pos="567"/>
          <w:tab w:val="left" w:pos="993"/>
        </w:tabs>
        <w:spacing w:line="100" w:lineRule="atLeast"/>
        <w:ind w:firstLine="567"/>
        <w:jc w:val="both"/>
        <w:rPr>
          <w:rFonts w:cs="Times New Roman"/>
          <w:b/>
          <w:bCs/>
          <w:sz w:val="28"/>
          <w:szCs w:val="28"/>
          <w:lang w:val="en-US"/>
        </w:rPr>
      </w:pPr>
    </w:p>
    <w:p w14:paraId="7B75DB95" w14:textId="79A02B12" w:rsidR="00E812F7" w:rsidRPr="00E37BFD" w:rsidRDefault="00E812F7" w:rsidP="00E812F7">
      <w:pPr>
        <w:tabs>
          <w:tab w:val="left" w:pos="567"/>
          <w:tab w:val="left" w:pos="993"/>
        </w:tabs>
        <w:spacing w:line="100" w:lineRule="atLeast"/>
        <w:ind w:firstLine="567"/>
        <w:jc w:val="both"/>
        <w:rPr>
          <w:rFonts w:cs="Times New Roman"/>
          <w:sz w:val="28"/>
          <w:szCs w:val="28"/>
          <w:lang w:val="en-US"/>
        </w:rPr>
      </w:pPr>
      <w:r w:rsidRPr="00E37BFD">
        <w:rPr>
          <w:rFonts w:cs="Times New Roman"/>
          <w:sz w:val="28"/>
          <w:szCs w:val="28"/>
          <w:lang w:val="en-US"/>
        </w:rPr>
        <w:t xml:space="preserve">Types of </w:t>
      </w:r>
      <w:r w:rsidR="009D104C">
        <w:rPr>
          <w:rFonts w:cs="Times New Roman"/>
          <w:sz w:val="28"/>
          <w:szCs w:val="28"/>
          <w:lang w:val="en-US"/>
        </w:rPr>
        <w:t>pollutants</w:t>
      </w:r>
      <w:r w:rsidRPr="00E37BFD">
        <w:rPr>
          <w:rFonts w:cs="Times New Roman"/>
          <w:sz w:val="28"/>
          <w:szCs w:val="28"/>
          <w:lang w:val="en-US"/>
        </w:rPr>
        <w:t xml:space="preserve">. The </w:t>
      </w:r>
      <w:r w:rsidR="009D104C">
        <w:rPr>
          <w:rFonts w:cs="Times New Roman"/>
          <w:sz w:val="28"/>
          <w:szCs w:val="28"/>
          <w:lang w:val="en-US"/>
        </w:rPr>
        <w:t>main sources of pollutants</w:t>
      </w:r>
      <w:r w:rsidRPr="00E37BFD">
        <w:rPr>
          <w:rFonts w:cs="Times New Roman"/>
          <w:sz w:val="28"/>
          <w:szCs w:val="28"/>
          <w:lang w:val="en-US"/>
        </w:rPr>
        <w:t xml:space="preserve">. </w:t>
      </w:r>
      <w:r w:rsidR="009D104C" w:rsidRPr="009D104C">
        <w:rPr>
          <w:rFonts w:cs="Times New Roman"/>
          <w:sz w:val="28"/>
          <w:szCs w:val="28"/>
          <w:lang w:val="en-US"/>
        </w:rPr>
        <w:t>The Role of Plants in Environmental Biotec</w:t>
      </w:r>
      <w:r w:rsidR="009D104C">
        <w:rPr>
          <w:rFonts w:cs="Times New Roman"/>
          <w:sz w:val="28"/>
          <w:szCs w:val="28"/>
          <w:lang w:val="en-US"/>
        </w:rPr>
        <w:t>hnology</w:t>
      </w:r>
      <w:r w:rsidRPr="00E37BFD">
        <w:rPr>
          <w:rFonts w:cs="Times New Roman"/>
          <w:sz w:val="28"/>
          <w:szCs w:val="28"/>
          <w:lang w:val="en-US"/>
        </w:rPr>
        <w:t>.</w:t>
      </w:r>
      <w:r w:rsidR="009D104C">
        <w:rPr>
          <w:rFonts w:cs="Times New Roman"/>
          <w:sz w:val="28"/>
          <w:szCs w:val="28"/>
          <w:lang w:val="en-US"/>
        </w:rPr>
        <w:t xml:space="preserve"> Phytoremediation of wastewater, solid </w:t>
      </w:r>
      <w:proofErr w:type="gramStart"/>
      <w:r w:rsidR="009D104C">
        <w:rPr>
          <w:rFonts w:cs="Times New Roman"/>
          <w:sz w:val="28"/>
          <w:szCs w:val="28"/>
          <w:lang w:val="en-US"/>
        </w:rPr>
        <w:t>waste</w:t>
      </w:r>
      <w:proofErr w:type="gramEnd"/>
      <w:r w:rsidR="009D104C">
        <w:rPr>
          <w:rFonts w:cs="Times New Roman"/>
          <w:sz w:val="28"/>
          <w:szCs w:val="28"/>
          <w:lang w:val="en-US"/>
        </w:rPr>
        <w:t xml:space="preserve"> and air pollutants. Bioremediation of oil contaminated soil. Bioremediation of heavy metals. </w:t>
      </w:r>
      <w:r w:rsidR="009D104C" w:rsidRPr="009D104C">
        <w:rPr>
          <w:rFonts w:cs="Times New Roman"/>
          <w:sz w:val="28"/>
          <w:szCs w:val="28"/>
          <w:lang w:val="en-US"/>
        </w:rPr>
        <w:t>Bioremediation of Radioactive Waste</w:t>
      </w:r>
      <w:r w:rsidR="009D104C">
        <w:rPr>
          <w:rFonts w:cs="Times New Roman"/>
          <w:sz w:val="28"/>
          <w:szCs w:val="28"/>
          <w:lang w:val="en-US"/>
        </w:rPr>
        <w:t xml:space="preserve">. Role of microorganism in Environmental Biotechnology. Microbial leaching. </w:t>
      </w:r>
      <w:r w:rsidRPr="00E37BFD">
        <w:rPr>
          <w:rFonts w:cs="Times New Roman"/>
          <w:sz w:val="28"/>
          <w:szCs w:val="28"/>
          <w:lang w:val="en-US"/>
        </w:rPr>
        <w:t>The metabolic capabilities of the microorganism.</w:t>
      </w:r>
      <w:r w:rsidR="009D104C">
        <w:rPr>
          <w:rFonts w:cs="Times New Roman"/>
          <w:sz w:val="28"/>
          <w:szCs w:val="28"/>
          <w:lang w:val="en-US"/>
        </w:rPr>
        <w:t xml:space="preserve"> </w:t>
      </w:r>
      <w:r w:rsidR="009D104C" w:rsidRPr="009D104C">
        <w:rPr>
          <w:rFonts w:cs="Times New Roman"/>
          <w:sz w:val="28"/>
          <w:szCs w:val="28"/>
          <w:lang w:val="en-US"/>
        </w:rPr>
        <w:t>Microbial remediation of contaminated lands.</w:t>
      </w:r>
    </w:p>
    <w:p w14:paraId="7375CC66" w14:textId="77777777" w:rsidR="00E812F7" w:rsidRPr="00E37BFD" w:rsidRDefault="00E812F7" w:rsidP="00E812F7">
      <w:pPr>
        <w:tabs>
          <w:tab w:val="left" w:pos="567"/>
          <w:tab w:val="left" w:pos="993"/>
        </w:tabs>
        <w:spacing w:line="100" w:lineRule="atLeast"/>
        <w:ind w:firstLine="567"/>
        <w:jc w:val="both"/>
        <w:rPr>
          <w:rFonts w:cs="Times New Roman"/>
          <w:sz w:val="28"/>
          <w:szCs w:val="28"/>
          <w:lang w:val="en-US"/>
        </w:rPr>
      </w:pPr>
    </w:p>
    <w:p w14:paraId="092F6D34" w14:textId="15264808" w:rsidR="00E812F7" w:rsidRPr="00E37BFD" w:rsidRDefault="00E812F7" w:rsidP="00E812F7">
      <w:pPr>
        <w:tabs>
          <w:tab w:val="left" w:pos="567"/>
          <w:tab w:val="left" w:pos="993"/>
        </w:tabs>
        <w:spacing w:line="100" w:lineRule="atLeast"/>
        <w:ind w:firstLine="567"/>
        <w:jc w:val="both"/>
        <w:rPr>
          <w:rFonts w:cs="Times New Roman"/>
          <w:b/>
          <w:bCs/>
          <w:sz w:val="28"/>
          <w:szCs w:val="28"/>
          <w:lang w:val="en-US"/>
        </w:rPr>
      </w:pPr>
      <w:r w:rsidRPr="00E37BFD">
        <w:rPr>
          <w:rFonts w:cs="Times New Roman"/>
          <w:b/>
          <w:bCs/>
          <w:sz w:val="28"/>
          <w:szCs w:val="28"/>
          <w:lang w:val="en-US"/>
        </w:rPr>
        <w:t>2nd block of questions:</w:t>
      </w:r>
    </w:p>
    <w:p w14:paraId="7B7D1903" w14:textId="77777777" w:rsidR="00E812F7" w:rsidRPr="00E37BFD" w:rsidRDefault="00E812F7" w:rsidP="00E812F7">
      <w:pPr>
        <w:tabs>
          <w:tab w:val="left" w:pos="567"/>
          <w:tab w:val="left" w:pos="993"/>
        </w:tabs>
        <w:spacing w:line="100" w:lineRule="atLeast"/>
        <w:ind w:firstLine="567"/>
        <w:jc w:val="both"/>
        <w:rPr>
          <w:rFonts w:cs="Times New Roman"/>
          <w:sz w:val="28"/>
          <w:szCs w:val="28"/>
          <w:lang w:val="en-US"/>
        </w:rPr>
      </w:pPr>
    </w:p>
    <w:p w14:paraId="6678904A" w14:textId="1EFAD4CC" w:rsidR="001D2B6B" w:rsidRDefault="009D104C" w:rsidP="00C24770">
      <w:pPr>
        <w:tabs>
          <w:tab w:val="left" w:pos="567"/>
          <w:tab w:val="left" w:pos="993"/>
        </w:tabs>
        <w:spacing w:line="100" w:lineRule="atLeast"/>
        <w:ind w:firstLine="567"/>
        <w:jc w:val="both"/>
        <w:rPr>
          <w:rFonts w:cs="Times New Roman"/>
          <w:sz w:val="28"/>
          <w:szCs w:val="28"/>
          <w:lang w:val="en-US"/>
        </w:rPr>
      </w:pPr>
      <w:r w:rsidRPr="00C24770">
        <w:rPr>
          <w:rFonts w:cs="Times New Roman"/>
          <w:sz w:val="28"/>
          <w:szCs w:val="28"/>
          <w:lang w:val="en-US"/>
        </w:rPr>
        <w:t>Biotransformation of pesticides</w:t>
      </w:r>
      <w:r>
        <w:rPr>
          <w:rFonts w:cs="Times New Roman"/>
          <w:sz w:val="28"/>
          <w:szCs w:val="28"/>
          <w:lang w:val="en-US"/>
        </w:rPr>
        <w:t xml:space="preserve">. </w:t>
      </w:r>
      <w:r w:rsidRPr="00C24770">
        <w:rPr>
          <w:rFonts w:cs="Times New Roman"/>
          <w:sz w:val="28"/>
          <w:szCs w:val="28"/>
          <w:lang w:val="en-US"/>
        </w:rPr>
        <w:t>Immobilization of Cells Application in Environmental Biotech</w:t>
      </w:r>
      <w:r w:rsidR="00C24770">
        <w:rPr>
          <w:rFonts w:cs="Times New Roman"/>
          <w:sz w:val="28"/>
          <w:szCs w:val="28"/>
          <w:lang w:val="en-US"/>
        </w:rPr>
        <w:t>nology</w:t>
      </w:r>
      <w:r>
        <w:rPr>
          <w:rFonts w:cs="Times New Roman"/>
          <w:sz w:val="28"/>
          <w:szCs w:val="28"/>
          <w:lang w:val="en-US"/>
        </w:rPr>
        <w:t>.</w:t>
      </w:r>
      <w:r w:rsidR="00C24770">
        <w:rPr>
          <w:rFonts w:cs="Times New Roman"/>
          <w:sz w:val="28"/>
          <w:szCs w:val="28"/>
          <w:lang w:val="en-US"/>
        </w:rPr>
        <w:t xml:space="preserve"> Use microorganisms for solving Environmental problems. Microbial products for Environmental Biotechnology. Biopesticides. Biofertilizers. Bio</w:t>
      </w:r>
      <w:r w:rsidR="00D73619">
        <w:rPr>
          <w:rFonts w:cs="Times New Roman"/>
          <w:sz w:val="28"/>
          <w:szCs w:val="28"/>
          <w:lang w:val="en-US"/>
        </w:rPr>
        <w:t xml:space="preserve">energy. </w:t>
      </w:r>
      <w:proofErr w:type="spellStart"/>
      <w:r w:rsidR="00D73619">
        <w:rPr>
          <w:rFonts w:cs="Times New Roman"/>
          <w:sz w:val="28"/>
          <w:szCs w:val="28"/>
          <w:lang w:val="en-US"/>
        </w:rPr>
        <w:t>Bioinsecricides</w:t>
      </w:r>
      <w:proofErr w:type="spellEnd"/>
      <w:r w:rsidR="00D73619">
        <w:rPr>
          <w:rFonts w:cs="Times New Roman"/>
          <w:sz w:val="28"/>
          <w:szCs w:val="28"/>
          <w:lang w:val="en-US"/>
        </w:rPr>
        <w:t>.</w:t>
      </w:r>
      <w:r w:rsidR="00C24770">
        <w:rPr>
          <w:rFonts w:cs="Times New Roman"/>
          <w:sz w:val="28"/>
          <w:szCs w:val="28"/>
          <w:lang w:val="en-US"/>
        </w:rPr>
        <w:t xml:space="preserve"> Microbial enhanced oil recovery. </w:t>
      </w:r>
      <w:r>
        <w:rPr>
          <w:rFonts w:cs="Times New Roman"/>
          <w:sz w:val="28"/>
          <w:szCs w:val="28"/>
          <w:lang w:val="en-US"/>
        </w:rPr>
        <w:t xml:space="preserve"> </w:t>
      </w:r>
    </w:p>
    <w:p w14:paraId="17C258CC" w14:textId="77777777" w:rsidR="00D73619" w:rsidRPr="00E37BFD" w:rsidRDefault="00D73619" w:rsidP="00C24770">
      <w:pPr>
        <w:tabs>
          <w:tab w:val="left" w:pos="567"/>
          <w:tab w:val="left" w:pos="993"/>
        </w:tabs>
        <w:spacing w:line="100" w:lineRule="atLeast"/>
        <w:ind w:firstLine="567"/>
        <w:jc w:val="both"/>
        <w:rPr>
          <w:rFonts w:cs="Times New Roman"/>
          <w:sz w:val="28"/>
          <w:szCs w:val="28"/>
          <w:lang w:val="en-US"/>
        </w:rPr>
      </w:pPr>
    </w:p>
    <w:p w14:paraId="1AD77BFE" w14:textId="64ECD82B" w:rsidR="00B04E0A" w:rsidRPr="00E37BFD" w:rsidRDefault="00B04E0A" w:rsidP="00E8250D">
      <w:pPr>
        <w:jc w:val="both"/>
        <w:rPr>
          <w:rFonts w:cs="Times New Roman"/>
          <w:sz w:val="28"/>
          <w:szCs w:val="28"/>
          <w:lang w:val="en-US"/>
        </w:rPr>
      </w:pPr>
    </w:p>
    <w:p w14:paraId="3560FF82" w14:textId="6ADC396A" w:rsidR="00B04E0A" w:rsidRDefault="00B04E0A" w:rsidP="00E8250D">
      <w:pPr>
        <w:jc w:val="both"/>
        <w:rPr>
          <w:rFonts w:cs="Times New Roman"/>
          <w:sz w:val="28"/>
          <w:szCs w:val="28"/>
          <w:lang w:val="en-US"/>
        </w:rPr>
      </w:pPr>
    </w:p>
    <w:p w14:paraId="1D937818" w14:textId="3D72E971" w:rsidR="00D73619" w:rsidRDefault="00D73619" w:rsidP="00E8250D">
      <w:pPr>
        <w:jc w:val="both"/>
        <w:rPr>
          <w:rFonts w:cs="Times New Roman"/>
          <w:sz w:val="28"/>
          <w:szCs w:val="28"/>
          <w:lang w:val="en-US"/>
        </w:rPr>
      </w:pPr>
    </w:p>
    <w:p w14:paraId="7C725AC8" w14:textId="4A11967A" w:rsidR="00D73619" w:rsidRDefault="00D73619" w:rsidP="00E8250D">
      <w:pPr>
        <w:jc w:val="both"/>
        <w:rPr>
          <w:rFonts w:cs="Times New Roman"/>
          <w:sz w:val="28"/>
          <w:szCs w:val="28"/>
          <w:lang w:val="en-US"/>
        </w:rPr>
      </w:pPr>
    </w:p>
    <w:p w14:paraId="1FC6AED9" w14:textId="77777777" w:rsidR="00D73619" w:rsidRPr="00E37BFD" w:rsidRDefault="00D73619" w:rsidP="00E8250D">
      <w:pPr>
        <w:jc w:val="both"/>
        <w:rPr>
          <w:rFonts w:cs="Times New Roman"/>
          <w:sz w:val="28"/>
          <w:szCs w:val="28"/>
          <w:lang w:val="en-US"/>
        </w:rPr>
      </w:pPr>
    </w:p>
    <w:p w14:paraId="783CF303" w14:textId="3B301B54" w:rsidR="00B04E0A" w:rsidRDefault="00B04E0A" w:rsidP="00B04E0A">
      <w:pPr>
        <w:jc w:val="center"/>
        <w:rPr>
          <w:rFonts w:cs="Times New Roman"/>
          <w:b/>
          <w:bCs/>
          <w:sz w:val="28"/>
          <w:szCs w:val="28"/>
          <w:lang w:val="en-US"/>
        </w:rPr>
      </w:pPr>
      <w:r w:rsidRPr="00E37BFD">
        <w:rPr>
          <w:rFonts w:cs="Times New Roman"/>
          <w:b/>
          <w:bCs/>
          <w:sz w:val="28"/>
          <w:szCs w:val="28"/>
          <w:lang w:val="en-US"/>
        </w:rPr>
        <w:lastRenderedPageBreak/>
        <w:t>Recommended sources of literature for exam preparation</w:t>
      </w:r>
    </w:p>
    <w:p w14:paraId="3F95292D" w14:textId="58597E02" w:rsidR="00E37BFD" w:rsidRDefault="00E37BFD" w:rsidP="00B04E0A">
      <w:pPr>
        <w:jc w:val="center"/>
        <w:rPr>
          <w:rFonts w:cs="Times New Roman"/>
          <w:b/>
          <w:bCs/>
          <w:sz w:val="28"/>
          <w:szCs w:val="28"/>
          <w:lang w:val="en-US"/>
        </w:rPr>
      </w:pPr>
    </w:p>
    <w:p w14:paraId="7C440AAF" w14:textId="5AD110DE" w:rsidR="00E37BFD" w:rsidRPr="009F32D5" w:rsidRDefault="00E37BFD" w:rsidP="00E37BFD">
      <w:pPr>
        <w:rPr>
          <w:rFonts w:cs="Times New Roman"/>
          <w:b/>
          <w:bCs/>
          <w:sz w:val="28"/>
          <w:szCs w:val="28"/>
          <w:lang w:val="en-US"/>
        </w:rPr>
      </w:pPr>
      <w:r w:rsidRPr="009F32D5">
        <w:rPr>
          <w:rFonts w:cs="Times New Roman"/>
          <w:b/>
          <w:bCs/>
          <w:sz w:val="28"/>
          <w:szCs w:val="28"/>
          <w:lang w:val="en-US"/>
        </w:rPr>
        <w:t>Main:</w:t>
      </w:r>
    </w:p>
    <w:p w14:paraId="0E5EE923" w14:textId="5D5AB740" w:rsidR="00B04E0A" w:rsidRPr="00E37BFD" w:rsidRDefault="00B04E0A" w:rsidP="00B04E0A">
      <w:pPr>
        <w:pStyle w:val="15"/>
        <w:tabs>
          <w:tab w:val="left" w:pos="979"/>
        </w:tabs>
        <w:spacing w:line="240" w:lineRule="auto"/>
        <w:ind w:firstLine="567"/>
        <w:jc w:val="both"/>
        <w:rPr>
          <w:rFonts w:eastAsia="SimSun"/>
          <w:sz w:val="28"/>
          <w:szCs w:val="28"/>
          <w:lang w:val="en-US"/>
        </w:rPr>
      </w:pPr>
    </w:p>
    <w:p w14:paraId="15D556EA" w14:textId="77777777" w:rsidR="00D73619" w:rsidRPr="00D73619" w:rsidRDefault="00D73619" w:rsidP="00D73619">
      <w:pPr>
        <w:pStyle w:val="af1"/>
        <w:numPr>
          <w:ilvl w:val="0"/>
          <w:numId w:val="28"/>
        </w:numPr>
        <w:ind w:left="63" w:firstLine="425"/>
        <w:jc w:val="both"/>
        <w:rPr>
          <w:rFonts w:ascii="Times New Roman" w:eastAsia="SimSun" w:hAnsi="Times New Roman"/>
          <w:kern w:val="1"/>
          <w:sz w:val="28"/>
          <w:szCs w:val="28"/>
          <w:lang w:val="en-US" w:eastAsia="hi-IN" w:bidi="hi-IN"/>
        </w:rPr>
      </w:pPr>
      <w:r w:rsidRPr="00D73619">
        <w:rPr>
          <w:rFonts w:ascii="Times New Roman" w:eastAsia="SimSun" w:hAnsi="Times New Roman"/>
          <w:kern w:val="1"/>
          <w:sz w:val="28"/>
          <w:szCs w:val="28"/>
          <w:lang w:val="en-US" w:eastAsia="hi-IN" w:bidi="hi-IN"/>
        </w:rPr>
        <w:t>Environmental Biotechnology [2008]. ISBN 9788122425444</w:t>
      </w:r>
    </w:p>
    <w:p w14:paraId="34740974" w14:textId="77777777" w:rsidR="00D73619" w:rsidRPr="00D73619" w:rsidRDefault="00D73619" w:rsidP="00D73619">
      <w:pPr>
        <w:pStyle w:val="af1"/>
        <w:numPr>
          <w:ilvl w:val="0"/>
          <w:numId w:val="28"/>
        </w:numPr>
        <w:ind w:left="63" w:firstLine="425"/>
        <w:jc w:val="both"/>
        <w:rPr>
          <w:rFonts w:ascii="Times New Roman" w:eastAsia="SimSun" w:hAnsi="Times New Roman"/>
          <w:kern w:val="1"/>
          <w:sz w:val="28"/>
          <w:szCs w:val="28"/>
          <w:lang w:val="en-US" w:eastAsia="hi-IN" w:bidi="hi-IN"/>
        </w:rPr>
      </w:pPr>
      <w:r w:rsidRPr="00D73619">
        <w:rPr>
          <w:rFonts w:ascii="Times New Roman" w:eastAsia="SimSun" w:hAnsi="Times New Roman"/>
          <w:kern w:val="1"/>
          <w:sz w:val="28"/>
          <w:szCs w:val="28"/>
          <w:lang w:val="en-US" w:eastAsia="hi-IN" w:bidi="hi-IN"/>
        </w:rPr>
        <w:t xml:space="preserve">Eugene L. Madsen. Environmental Microbiology, From genomes to biogeochemistry [2008]. ISBN-13: 978-1-4051-3647-1. </w:t>
      </w:r>
    </w:p>
    <w:p w14:paraId="629B74B1" w14:textId="77777777" w:rsidR="00D73619" w:rsidRPr="00D73619" w:rsidRDefault="00D73619" w:rsidP="00D73619">
      <w:pPr>
        <w:pStyle w:val="af1"/>
        <w:numPr>
          <w:ilvl w:val="0"/>
          <w:numId w:val="28"/>
        </w:numPr>
        <w:ind w:left="63" w:firstLine="425"/>
        <w:jc w:val="both"/>
        <w:rPr>
          <w:rFonts w:ascii="Times New Roman" w:eastAsia="SimSun" w:hAnsi="Times New Roman"/>
          <w:kern w:val="1"/>
          <w:sz w:val="28"/>
          <w:szCs w:val="28"/>
          <w:lang w:val="en-US" w:eastAsia="hi-IN" w:bidi="hi-IN"/>
        </w:rPr>
      </w:pPr>
      <w:r w:rsidRPr="00D73619">
        <w:rPr>
          <w:rFonts w:ascii="Times New Roman" w:eastAsia="SimSun" w:hAnsi="Times New Roman"/>
          <w:kern w:val="1"/>
          <w:sz w:val="28"/>
          <w:szCs w:val="28"/>
          <w:lang w:val="en-US" w:eastAsia="hi-IN" w:bidi="hi-IN"/>
        </w:rPr>
        <w:t xml:space="preserve">Environmental </w:t>
      </w:r>
      <w:proofErr w:type="gramStart"/>
      <w:r w:rsidRPr="00D73619">
        <w:rPr>
          <w:rFonts w:ascii="Times New Roman" w:eastAsia="SimSun" w:hAnsi="Times New Roman"/>
          <w:kern w:val="1"/>
          <w:sz w:val="28"/>
          <w:szCs w:val="28"/>
          <w:lang w:val="en-US" w:eastAsia="hi-IN" w:bidi="hi-IN"/>
        </w:rPr>
        <w:t>biotechnology :</w:t>
      </w:r>
      <w:proofErr w:type="gramEnd"/>
      <w:r w:rsidRPr="00D73619">
        <w:rPr>
          <w:rFonts w:ascii="Times New Roman" w:eastAsia="SimSun" w:hAnsi="Times New Roman"/>
          <w:kern w:val="1"/>
          <w:sz w:val="28"/>
          <w:szCs w:val="28"/>
          <w:lang w:val="en-US" w:eastAsia="hi-IN" w:bidi="hi-IN"/>
        </w:rPr>
        <w:t xml:space="preserve"> biodegradation, bioremediation, and bioconversion of xenobiotics for sustainable development [2016]. Edited by </w:t>
      </w:r>
      <w:proofErr w:type="spellStart"/>
      <w:r w:rsidRPr="00D73619">
        <w:rPr>
          <w:rFonts w:ascii="Times New Roman" w:eastAsia="SimSun" w:hAnsi="Times New Roman"/>
          <w:kern w:val="1"/>
          <w:sz w:val="28"/>
          <w:szCs w:val="28"/>
          <w:lang w:val="en-US" w:eastAsia="hi-IN" w:bidi="hi-IN"/>
        </w:rPr>
        <w:t>Jeyabalan</w:t>
      </w:r>
      <w:proofErr w:type="spellEnd"/>
      <w:r w:rsidRPr="00D73619">
        <w:rPr>
          <w:rFonts w:ascii="Times New Roman" w:eastAsia="SimSun" w:hAnsi="Times New Roman"/>
          <w:kern w:val="1"/>
          <w:sz w:val="28"/>
          <w:szCs w:val="28"/>
          <w:lang w:val="en-US" w:eastAsia="hi-IN" w:bidi="hi-IN"/>
        </w:rPr>
        <w:t xml:space="preserve"> Sangeetha, Devarajan </w:t>
      </w:r>
      <w:proofErr w:type="spellStart"/>
      <w:r w:rsidRPr="00D73619">
        <w:rPr>
          <w:rFonts w:ascii="Times New Roman" w:eastAsia="SimSun" w:hAnsi="Times New Roman"/>
          <w:kern w:val="1"/>
          <w:sz w:val="28"/>
          <w:szCs w:val="28"/>
          <w:lang w:val="en-US" w:eastAsia="hi-IN" w:bidi="hi-IN"/>
        </w:rPr>
        <w:t>Thangadurai</w:t>
      </w:r>
      <w:proofErr w:type="spellEnd"/>
      <w:r w:rsidRPr="00D73619">
        <w:rPr>
          <w:rFonts w:ascii="Times New Roman" w:eastAsia="SimSun" w:hAnsi="Times New Roman"/>
          <w:kern w:val="1"/>
          <w:sz w:val="28"/>
          <w:szCs w:val="28"/>
          <w:lang w:val="en-US" w:eastAsia="hi-IN" w:bidi="hi-IN"/>
        </w:rPr>
        <w:t xml:space="preserve">, </w:t>
      </w:r>
      <w:proofErr w:type="spellStart"/>
      <w:r w:rsidRPr="00D73619">
        <w:rPr>
          <w:rFonts w:ascii="Times New Roman" w:eastAsia="SimSun" w:hAnsi="Times New Roman"/>
          <w:kern w:val="1"/>
          <w:sz w:val="28"/>
          <w:szCs w:val="28"/>
          <w:lang w:val="en-US" w:eastAsia="hi-IN" w:bidi="hi-IN"/>
        </w:rPr>
        <w:t>Muniswamy</w:t>
      </w:r>
      <w:proofErr w:type="spellEnd"/>
      <w:r w:rsidRPr="00D73619">
        <w:rPr>
          <w:rFonts w:ascii="Times New Roman" w:eastAsia="SimSun" w:hAnsi="Times New Roman"/>
          <w:kern w:val="1"/>
          <w:sz w:val="28"/>
          <w:szCs w:val="28"/>
          <w:lang w:val="en-US" w:eastAsia="hi-IN" w:bidi="hi-IN"/>
        </w:rPr>
        <w:t xml:space="preserve"> David, </w:t>
      </w:r>
      <w:proofErr w:type="spellStart"/>
      <w:r w:rsidRPr="00D73619">
        <w:rPr>
          <w:rFonts w:ascii="Times New Roman" w:eastAsia="SimSun" w:hAnsi="Times New Roman"/>
          <w:kern w:val="1"/>
          <w:sz w:val="28"/>
          <w:szCs w:val="28"/>
          <w:lang w:val="en-US" w:eastAsia="hi-IN" w:bidi="hi-IN"/>
        </w:rPr>
        <w:t>Mohd</w:t>
      </w:r>
      <w:proofErr w:type="spellEnd"/>
      <w:r w:rsidRPr="00D73619">
        <w:rPr>
          <w:rFonts w:ascii="Times New Roman" w:eastAsia="SimSun" w:hAnsi="Times New Roman"/>
          <w:kern w:val="1"/>
          <w:sz w:val="28"/>
          <w:szCs w:val="28"/>
          <w:lang w:val="en-US" w:eastAsia="hi-IN" w:bidi="hi-IN"/>
        </w:rPr>
        <w:t xml:space="preserve"> </w:t>
      </w:r>
      <w:proofErr w:type="spellStart"/>
      <w:r w:rsidRPr="00D73619">
        <w:rPr>
          <w:rFonts w:ascii="Times New Roman" w:eastAsia="SimSun" w:hAnsi="Times New Roman"/>
          <w:kern w:val="1"/>
          <w:sz w:val="28"/>
          <w:szCs w:val="28"/>
          <w:lang w:val="en-US" w:eastAsia="hi-IN" w:bidi="hi-IN"/>
        </w:rPr>
        <w:t>Azmuddin</w:t>
      </w:r>
      <w:proofErr w:type="spellEnd"/>
      <w:r w:rsidRPr="00D73619">
        <w:rPr>
          <w:rFonts w:ascii="Times New Roman" w:eastAsia="SimSun" w:hAnsi="Times New Roman"/>
          <w:kern w:val="1"/>
          <w:sz w:val="28"/>
          <w:szCs w:val="28"/>
          <w:lang w:val="en-US" w:eastAsia="hi-IN" w:bidi="hi-IN"/>
        </w:rPr>
        <w:t xml:space="preserve"> Abdullah. ISBN 978-1-77188-362-7. </w:t>
      </w:r>
    </w:p>
    <w:p w14:paraId="00D88412" w14:textId="77777777" w:rsidR="00D73619" w:rsidRPr="00D73619" w:rsidRDefault="00D73619" w:rsidP="00D73619">
      <w:pPr>
        <w:pStyle w:val="af1"/>
        <w:numPr>
          <w:ilvl w:val="0"/>
          <w:numId w:val="28"/>
        </w:numPr>
        <w:ind w:left="0" w:firstLine="709"/>
        <w:jc w:val="both"/>
        <w:rPr>
          <w:rFonts w:ascii="Times New Roman" w:eastAsia="SimSun" w:hAnsi="Times New Roman"/>
          <w:kern w:val="1"/>
          <w:sz w:val="28"/>
          <w:szCs w:val="28"/>
          <w:lang w:val="en-US" w:eastAsia="hi-IN" w:bidi="hi-IN"/>
        </w:rPr>
      </w:pPr>
      <w:r w:rsidRPr="00D73619">
        <w:rPr>
          <w:rFonts w:ascii="Times New Roman" w:eastAsia="SimSun" w:hAnsi="Times New Roman"/>
          <w:kern w:val="1"/>
          <w:sz w:val="28"/>
          <w:szCs w:val="28"/>
          <w:lang w:val="en-US" w:eastAsia="hi-IN" w:bidi="hi-IN"/>
        </w:rPr>
        <w:t xml:space="preserve">  Environmental Microbiology and Biotechnology: Volume 1: </w:t>
      </w:r>
      <w:proofErr w:type="spellStart"/>
      <w:r w:rsidRPr="00D73619">
        <w:rPr>
          <w:rFonts w:ascii="Times New Roman" w:eastAsia="SimSun" w:hAnsi="Times New Roman"/>
          <w:kern w:val="1"/>
          <w:sz w:val="28"/>
          <w:szCs w:val="28"/>
          <w:lang w:val="en-US" w:eastAsia="hi-IN" w:bidi="hi-IN"/>
        </w:rPr>
        <w:t>Biovalorization</w:t>
      </w:r>
      <w:proofErr w:type="spellEnd"/>
      <w:r w:rsidRPr="00D73619">
        <w:rPr>
          <w:rFonts w:ascii="Times New Roman" w:eastAsia="SimSun" w:hAnsi="Times New Roman"/>
          <w:kern w:val="1"/>
          <w:sz w:val="28"/>
          <w:szCs w:val="28"/>
          <w:lang w:val="en-US" w:eastAsia="hi-IN" w:bidi="hi-IN"/>
        </w:rPr>
        <w:t xml:space="preserve"> of Solid Wastes and Wastewater Treatment [2020] / </w:t>
      </w:r>
      <w:hyperlink r:id="rId6" w:tooltip="Найти все книги автора" w:history="1">
        <w:r w:rsidRPr="00D73619">
          <w:rPr>
            <w:rFonts w:ascii="Times New Roman" w:eastAsia="SimSun" w:hAnsi="Times New Roman"/>
            <w:kern w:val="1"/>
            <w:sz w:val="28"/>
            <w:szCs w:val="28"/>
            <w:lang w:val="en-US" w:eastAsia="hi-IN" w:bidi="hi-IN"/>
          </w:rPr>
          <w:t>Anoop Singh</w:t>
        </w:r>
      </w:hyperlink>
      <w:r w:rsidRPr="00D73619">
        <w:rPr>
          <w:rFonts w:ascii="Times New Roman" w:eastAsia="SimSun" w:hAnsi="Times New Roman"/>
          <w:kern w:val="1"/>
          <w:sz w:val="28"/>
          <w:szCs w:val="28"/>
          <w:lang w:val="en-US" w:eastAsia="hi-IN" w:bidi="hi-IN"/>
        </w:rPr>
        <w:t>, </w:t>
      </w:r>
      <w:proofErr w:type="spellStart"/>
      <w:r w:rsidR="00000000">
        <w:fldChar w:fldCharType="begin"/>
      </w:r>
      <w:r w:rsidR="00000000" w:rsidRPr="006E322C">
        <w:rPr>
          <w:lang w:val="en-US"/>
        </w:rPr>
        <w:instrText>HYPERLINK "https://ru.b-ok.asia/author/Shaili%20Srivastava" \o "</w:instrText>
      </w:r>
      <w:r w:rsidR="00000000">
        <w:instrText>Найти</w:instrText>
      </w:r>
      <w:r w:rsidR="00000000" w:rsidRPr="006E322C">
        <w:rPr>
          <w:lang w:val="en-US"/>
        </w:rPr>
        <w:instrText xml:space="preserve"> </w:instrText>
      </w:r>
      <w:r w:rsidR="00000000">
        <w:instrText>все</w:instrText>
      </w:r>
      <w:r w:rsidR="00000000" w:rsidRPr="006E322C">
        <w:rPr>
          <w:lang w:val="en-US"/>
        </w:rPr>
        <w:instrText xml:space="preserve"> </w:instrText>
      </w:r>
      <w:r w:rsidR="00000000">
        <w:instrText>книги</w:instrText>
      </w:r>
      <w:r w:rsidR="00000000" w:rsidRPr="006E322C">
        <w:rPr>
          <w:lang w:val="en-US"/>
        </w:rPr>
        <w:instrText xml:space="preserve"> </w:instrText>
      </w:r>
      <w:r w:rsidR="00000000">
        <w:instrText>автора</w:instrText>
      </w:r>
      <w:r w:rsidR="00000000" w:rsidRPr="006E322C">
        <w:rPr>
          <w:lang w:val="en-US"/>
        </w:rPr>
        <w:instrText>"</w:instrText>
      </w:r>
      <w:r w:rsidR="00000000">
        <w:fldChar w:fldCharType="separate"/>
      </w:r>
      <w:r w:rsidRPr="00D73619">
        <w:rPr>
          <w:rFonts w:ascii="Times New Roman" w:eastAsia="SimSun" w:hAnsi="Times New Roman"/>
          <w:kern w:val="1"/>
          <w:sz w:val="28"/>
          <w:szCs w:val="28"/>
          <w:lang w:val="en-US" w:eastAsia="hi-IN" w:bidi="hi-IN"/>
        </w:rPr>
        <w:t>Shaili</w:t>
      </w:r>
      <w:proofErr w:type="spellEnd"/>
      <w:r w:rsidRPr="00D73619">
        <w:rPr>
          <w:rFonts w:ascii="Times New Roman" w:eastAsia="SimSun" w:hAnsi="Times New Roman"/>
          <w:kern w:val="1"/>
          <w:sz w:val="28"/>
          <w:szCs w:val="28"/>
          <w:lang w:val="en-US" w:eastAsia="hi-IN" w:bidi="hi-IN"/>
        </w:rPr>
        <w:t xml:space="preserve"> Srivastava</w:t>
      </w:r>
      <w:r w:rsidR="00000000">
        <w:rPr>
          <w:rFonts w:ascii="Times New Roman" w:eastAsia="SimSun" w:hAnsi="Times New Roman"/>
          <w:kern w:val="1"/>
          <w:sz w:val="28"/>
          <w:szCs w:val="28"/>
          <w:lang w:val="en-US" w:eastAsia="hi-IN" w:bidi="hi-IN"/>
        </w:rPr>
        <w:fldChar w:fldCharType="end"/>
      </w:r>
      <w:r w:rsidRPr="00D73619">
        <w:rPr>
          <w:rFonts w:ascii="Times New Roman" w:eastAsia="SimSun" w:hAnsi="Times New Roman"/>
          <w:kern w:val="1"/>
          <w:sz w:val="28"/>
          <w:szCs w:val="28"/>
          <w:lang w:val="en-US" w:eastAsia="hi-IN" w:bidi="hi-IN"/>
        </w:rPr>
        <w:t>, </w:t>
      </w:r>
      <w:hyperlink r:id="rId7" w:tooltip="Найти все книги автора" w:history="1">
        <w:r w:rsidRPr="00D73619">
          <w:rPr>
            <w:rFonts w:ascii="Times New Roman" w:eastAsia="SimSun" w:hAnsi="Times New Roman"/>
            <w:kern w:val="1"/>
            <w:sz w:val="28"/>
            <w:szCs w:val="28"/>
            <w:lang w:val="en-US" w:eastAsia="hi-IN" w:bidi="hi-IN"/>
          </w:rPr>
          <w:t>Dheeraj Rathore</w:t>
        </w:r>
      </w:hyperlink>
      <w:r w:rsidRPr="00D73619">
        <w:rPr>
          <w:rFonts w:ascii="Times New Roman" w:eastAsia="SimSun" w:hAnsi="Times New Roman"/>
          <w:kern w:val="1"/>
          <w:sz w:val="28"/>
          <w:szCs w:val="28"/>
          <w:lang w:val="en-US" w:eastAsia="hi-IN" w:bidi="hi-IN"/>
        </w:rPr>
        <w:t>, </w:t>
      </w:r>
      <w:hyperlink r:id="rId8" w:tooltip="Найти все книги автора" w:history="1">
        <w:r w:rsidRPr="00D73619">
          <w:rPr>
            <w:rFonts w:ascii="Times New Roman" w:eastAsia="SimSun" w:hAnsi="Times New Roman"/>
            <w:kern w:val="1"/>
            <w:sz w:val="28"/>
            <w:szCs w:val="28"/>
            <w:lang w:val="en-US" w:eastAsia="hi-IN" w:bidi="hi-IN"/>
          </w:rPr>
          <w:t>Deepak Pant</w:t>
        </w:r>
      </w:hyperlink>
      <w:r w:rsidRPr="00D73619">
        <w:rPr>
          <w:rFonts w:ascii="Times New Roman" w:eastAsia="SimSun" w:hAnsi="Times New Roman"/>
          <w:kern w:val="1"/>
          <w:sz w:val="28"/>
          <w:szCs w:val="28"/>
          <w:lang w:val="en-US" w:eastAsia="hi-IN" w:bidi="hi-IN"/>
        </w:rPr>
        <w:t>. ISBN 9789811560217</w:t>
      </w:r>
    </w:p>
    <w:p w14:paraId="0D4F4AE2" w14:textId="77777777" w:rsidR="00D73619" w:rsidRPr="00D73619" w:rsidRDefault="00D73619" w:rsidP="00D73619">
      <w:pPr>
        <w:pStyle w:val="af1"/>
        <w:numPr>
          <w:ilvl w:val="0"/>
          <w:numId w:val="28"/>
        </w:numPr>
        <w:ind w:left="0" w:firstLine="709"/>
        <w:jc w:val="both"/>
        <w:rPr>
          <w:rFonts w:ascii="Times New Roman" w:eastAsia="SimSun" w:hAnsi="Times New Roman"/>
          <w:kern w:val="1"/>
          <w:sz w:val="28"/>
          <w:szCs w:val="28"/>
          <w:lang w:val="en-US" w:eastAsia="hi-IN" w:bidi="hi-IN"/>
        </w:rPr>
      </w:pPr>
      <w:r w:rsidRPr="00D73619">
        <w:rPr>
          <w:rFonts w:ascii="Times New Roman" w:eastAsia="SimSun" w:hAnsi="Times New Roman"/>
          <w:kern w:val="1"/>
          <w:sz w:val="28"/>
          <w:szCs w:val="28"/>
          <w:lang w:val="en-US" w:eastAsia="hi-IN" w:bidi="hi-IN"/>
        </w:rPr>
        <w:t xml:space="preserve">Environmental Microbiology and Biotechnology Volume 2: Bioenergy and Environmental Health [2021]. Edited by Anoop Singh, </w:t>
      </w:r>
      <w:proofErr w:type="spellStart"/>
      <w:r w:rsidRPr="00D73619">
        <w:rPr>
          <w:rFonts w:ascii="Times New Roman" w:eastAsia="SimSun" w:hAnsi="Times New Roman"/>
          <w:kern w:val="1"/>
          <w:sz w:val="28"/>
          <w:szCs w:val="28"/>
          <w:lang w:val="en-US" w:eastAsia="hi-IN" w:bidi="hi-IN"/>
        </w:rPr>
        <w:t>Shaili</w:t>
      </w:r>
      <w:proofErr w:type="spellEnd"/>
      <w:r w:rsidRPr="00D73619">
        <w:rPr>
          <w:rFonts w:ascii="Times New Roman" w:eastAsia="SimSun" w:hAnsi="Times New Roman"/>
          <w:kern w:val="1"/>
          <w:sz w:val="28"/>
          <w:szCs w:val="28"/>
          <w:lang w:val="en-US" w:eastAsia="hi-IN" w:bidi="hi-IN"/>
        </w:rPr>
        <w:t xml:space="preserve"> Srivastava, Dheeraj Rathore, Deepak Pant. ISBN 9789811574931</w:t>
      </w:r>
    </w:p>
    <w:p w14:paraId="35F87740" w14:textId="77777777" w:rsidR="00D73619" w:rsidRPr="00D73619" w:rsidRDefault="00D73619" w:rsidP="00D73619">
      <w:pPr>
        <w:pStyle w:val="af1"/>
        <w:numPr>
          <w:ilvl w:val="0"/>
          <w:numId w:val="28"/>
        </w:numPr>
        <w:ind w:left="0" w:firstLine="709"/>
        <w:jc w:val="both"/>
        <w:rPr>
          <w:rFonts w:ascii="Times New Roman" w:eastAsia="SimSun" w:hAnsi="Times New Roman"/>
          <w:kern w:val="1"/>
          <w:sz w:val="28"/>
          <w:szCs w:val="28"/>
          <w:lang w:val="en-US" w:eastAsia="hi-IN" w:bidi="hi-IN"/>
        </w:rPr>
      </w:pPr>
      <w:r w:rsidRPr="00D73619">
        <w:rPr>
          <w:rFonts w:ascii="Times New Roman" w:eastAsia="SimSun" w:hAnsi="Times New Roman"/>
          <w:kern w:val="1"/>
          <w:sz w:val="28"/>
          <w:szCs w:val="28"/>
          <w:lang w:val="en-US" w:eastAsia="hi-IN" w:bidi="hi-IN"/>
        </w:rPr>
        <w:t>Gareth Price. Biology: An Illustrated Guide to Science [2006]. ISBN-10: 0-8160-6162-9.</w:t>
      </w:r>
    </w:p>
    <w:p w14:paraId="1803AB9B" w14:textId="77777777" w:rsidR="00D73619" w:rsidRPr="00D73619" w:rsidRDefault="00D73619" w:rsidP="00D73619">
      <w:pPr>
        <w:pStyle w:val="af1"/>
        <w:numPr>
          <w:ilvl w:val="0"/>
          <w:numId w:val="28"/>
        </w:numPr>
        <w:ind w:left="0" w:firstLine="709"/>
        <w:jc w:val="both"/>
        <w:rPr>
          <w:rFonts w:ascii="Times New Roman" w:eastAsia="SimSun" w:hAnsi="Times New Roman"/>
          <w:kern w:val="1"/>
          <w:sz w:val="28"/>
          <w:szCs w:val="28"/>
          <w:lang w:val="en-US" w:eastAsia="hi-IN" w:bidi="hi-IN"/>
        </w:rPr>
      </w:pPr>
      <w:r w:rsidRPr="00D73619">
        <w:rPr>
          <w:rFonts w:ascii="Times New Roman" w:eastAsia="SimSun" w:hAnsi="Times New Roman"/>
          <w:kern w:val="1"/>
          <w:sz w:val="28"/>
          <w:szCs w:val="28"/>
          <w:lang w:val="en-US" w:eastAsia="hi-IN" w:bidi="hi-IN"/>
        </w:rPr>
        <w:t xml:space="preserve">Environmental Biotechnology: For Sustainable Future [2019] / </w:t>
      </w:r>
      <w:hyperlink r:id="rId9" w:tooltip="Найти все книги автора" w:history="1">
        <w:r w:rsidRPr="00D73619">
          <w:rPr>
            <w:rFonts w:ascii="Times New Roman" w:eastAsia="SimSun" w:hAnsi="Times New Roman"/>
            <w:kern w:val="1"/>
            <w:sz w:val="28"/>
            <w:szCs w:val="28"/>
            <w:lang w:val="en-US" w:eastAsia="hi-IN" w:bidi="hi-IN"/>
          </w:rPr>
          <w:t xml:space="preserve">Ranbir </w:t>
        </w:r>
        <w:proofErr w:type="spellStart"/>
        <w:r w:rsidRPr="00D73619">
          <w:rPr>
            <w:rFonts w:ascii="Times New Roman" w:eastAsia="SimSun" w:hAnsi="Times New Roman"/>
            <w:kern w:val="1"/>
            <w:sz w:val="28"/>
            <w:szCs w:val="28"/>
            <w:lang w:val="en-US" w:eastAsia="hi-IN" w:bidi="hi-IN"/>
          </w:rPr>
          <w:t>Chander</w:t>
        </w:r>
        <w:proofErr w:type="spellEnd"/>
        <w:r w:rsidRPr="00D73619">
          <w:rPr>
            <w:rFonts w:ascii="Times New Roman" w:eastAsia="SimSun" w:hAnsi="Times New Roman"/>
            <w:kern w:val="1"/>
            <w:sz w:val="28"/>
            <w:szCs w:val="28"/>
            <w:lang w:val="en-US" w:eastAsia="hi-IN" w:bidi="hi-IN"/>
          </w:rPr>
          <w:t xml:space="preserve"> </w:t>
        </w:r>
        <w:proofErr w:type="spellStart"/>
        <w:r w:rsidRPr="00D73619">
          <w:rPr>
            <w:rFonts w:ascii="Times New Roman" w:eastAsia="SimSun" w:hAnsi="Times New Roman"/>
            <w:kern w:val="1"/>
            <w:sz w:val="28"/>
            <w:szCs w:val="28"/>
            <w:lang w:val="en-US" w:eastAsia="hi-IN" w:bidi="hi-IN"/>
          </w:rPr>
          <w:t>Sobti</w:t>
        </w:r>
        <w:proofErr w:type="spellEnd"/>
      </w:hyperlink>
      <w:r w:rsidRPr="00D73619">
        <w:rPr>
          <w:rFonts w:ascii="Times New Roman" w:eastAsia="SimSun" w:hAnsi="Times New Roman"/>
          <w:kern w:val="1"/>
          <w:sz w:val="28"/>
          <w:szCs w:val="28"/>
          <w:lang w:val="en-US" w:eastAsia="hi-IN" w:bidi="hi-IN"/>
        </w:rPr>
        <w:t>, </w:t>
      </w:r>
      <w:hyperlink r:id="rId10" w:tooltip="Найти все книги автора" w:history="1">
        <w:r w:rsidRPr="00D73619">
          <w:rPr>
            <w:rFonts w:ascii="Times New Roman" w:eastAsia="SimSun" w:hAnsi="Times New Roman"/>
            <w:kern w:val="1"/>
            <w:sz w:val="28"/>
            <w:szCs w:val="28"/>
            <w:lang w:val="en-US" w:eastAsia="hi-IN" w:bidi="hi-IN"/>
          </w:rPr>
          <w:t>Naveen Kumar Arora</w:t>
        </w:r>
      </w:hyperlink>
      <w:r w:rsidRPr="00D73619">
        <w:rPr>
          <w:rFonts w:ascii="Times New Roman" w:eastAsia="SimSun" w:hAnsi="Times New Roman"/>
          <w:kern w:val="1"/>
          <w:sz w:val="28"/>
          <w:szCs w:val="28"/>
          <w:lang w:val="en-US" w:eastAsia="hi-IN" w:bidi="hi-IN"/>
        </w:rPr>
        <w:t>, </w:t>
      </w:r>
      <w:hyperlink r:id="rId11" w:tooltip="Найти все книги автора" w:history="1">
        <w:r w:rsidRPr="00D73619">
          <w:rPr>
            <w:rFonts w:ascii="Times New Roman" w:eastAsia="SimSun" w:hAnsi="Times New Roman"/>
            <w:kern w:val="1"/>
            <w:sz w:val="28"/>
            <w:szCs w:val="28"/>
            <w:lang w:val="en-US" w:eastAsia="hi-IN" w:bidi="hi-IN"/>
          </w:rPr>
          <w:t>Richa Kothari</w:t>
        </w:r>
      </w:hyperlink>
      <w:r w:rsidRPr="00D73619">
        <w:rPr>
          <w:rFonts w:ascii="Times New Roman" w:eastAsia="SimSun" w:hAnsi="Times New Roman"/>
          <w:kern w:val="1"/>
          <w:sz w:val="28"/>
          <w:szCs w:val="28"/>
          <w:lang w:val="en-US" w:eastAsia="hi-IN" w:bidi="hi-IN"/>
        </w:rPr>
        <w:t xml:space="preserve">. ISBN 9789811072840.  </w:t>
      </w:r>
    </w:p>
    <w:p w14:paraId="5FDB10E7" w14:textId="77777777" w:rsidR="00D73619" w:rsidRPr="00D73619" w:rsidRDefault="00D73619" w:rsidP="00D73619">
      <w:pPr>
        <w:pStyle w:val="af1"/>
        <w:numPr>
          <w:ilvl w:val="0"/>
          <w:numId w:val="28"/>
        </w:numPr>
        <w:ind w:left="0" w:firstLine="709"/>
        <w:jc w:val="both"/>
        <w:rPr>
          <w:rFonts w:ascii="Times New Roman" w:eastAsia="SimSun" w:hAnsi="Times New Roman"/>
          <w:kern w:val="1"/>
          <w:sz w:val="28"/>
          <w:szCs w:val="28"/>
          <w:lang w:val="en-US" w:eastAsia="hi-IN" w:bidi="hi-IN"/>
        </w:rPr>
      </w:pPr>
      <w:r w:rsidRPr="00D73619">
        <w:rPr>
          <w:rFonts w:ascii="Times New Roman" w:eastAsia="SimSun" w:hAnsi="Times New Roman"/>
          <w:kern w:val="1"/>
          <w:sz w:val="28"/>
          <w:szCs w:val="28"/>
          <w:lang w:val="en-US" w:eastAsia="hi-IN" w:bidi="hi-IN"/>
        </w:rPr>
        <w:t xml:space="preserve"> Principles and Applications of Environmental Biotechnology for a Sustainable Future [2017]. ISBN 811018669.</w:t>
      </w:r>
    </w:p>
    <w:p w14:paraId="72246593" w14:textId="77777777" w:rsidR="00D73619" w:rsidRPr="00D73619" w:rsidRDefault="00D73619" w:rsidP="00D73619">
      <w:pPr>
        <w:pStyle w:val="af1"/>
        <w:ind w:firstLine="709"/>
        <w:jc w:val="both"/>
        <w:rPr>
          <w:rFonts w:ascii="Times New Roman" w:eastAsia="SimSun" w:hAnsi="Times New Roman"/>
          <w:kern w:val="1"/>
          <w:sz w:val="28"/>
          <w:szCs w:val="28"/>
          <w:lang w:val="en-US" w:eastAsia="hi-IN" w:bidi="hi-IN"/>
        </w:rPr>
      </w:pPr>
      <w:r w:rsidRPr="00D73619">
        <w:rPr>
          <w:rFonts w:ascii="Times New Roman" w:eastAsia="SimSun" w:hAnsi="Times New Roman"/>
          <w:kern w:val="1"/>
          <w:sz w:val="28"/>
          <w:szCs w:val="28"/>
          <w:lang w:val="en-US" w:eastAsia="hi-IN" w:bidi="hi-IN"/>
        </w:rPr>
        <w:t xml:space="preserve">Additional: </w:t>
      </w:r>
    </w:p>
    <w:p w14:paraId="7959BBAC" w14:textId="77777777" w:rsidR="00D73619" w:rsidRPr="00D73619" w:rsidRDefault="00D73619" w:rsidP="00D73619">
      <w:pPr>
        <w:pStyle w:val="af1"/>
        <w:numPr>
          <w:ilvl w:val="0"/>
          <w:numId w:val="28"/>
        </w:numPr>
        <w:ind w:left="0" w:firstLine="709"/>
        <w:jc w:val="both"/>
        <w:rPr>
          <w:rFonts w:ascii="Times New Roman" w:eastAsia="SimSun" w:hAnsi="Times New Roman"/>
          <w:kern w:val="1"/>
          <w:sz w:val="28"/>
          <w:szCs w:val="28"/>
          <w:lang w:val="en-US" w:eastAsia="hi-IN" w:bidi="hi-IN"/>
        </w:rPr>
      </w:pPr>
      <w:r w:rsidRPr="00D73619">
        <w:rPr>
          <w:rFonts w:ascii="Times New Roman" w:eastAsia="SimSun" w:hAnsi="Times New Roman"/>
          <w:kern w:val="1"/>
          <w:sz w:val="28"/>
          <w:szCs w:val="28"/>
          <w:lang w:val="en-US" w:eastAsia="hi-IN" w:bidi="hi-IN"/>
        </w:rPr>
        <w:t xml:space="preserve">Nathan S. Mosier, Michael R. </w:t>
      </w:r>
      <w:proofErr w:type="spellStart"/>
      <w:r w:rsidRPr="00D73619">
        <w:rPr>
          <w:rFonts w:ascii="Times New Roman" w:eastAsia="SimSun" w:hAnsi="Times New Roman"/>
          <w:kern w:val="1"/>
          <w:sz w:val="28"/>
          <w:szCs w:val="28"/>
          <w:lang w:val="en-US" w:eastAsia="hi-IN" w:bidi="hi-IN"/>
        </w:rPr>
        <w:t>Ladisch</w:t>
      </w:r>
      <w:proofErr w:type="spellEnd"/>
      <w:r w:rsidRPr="00D73619">
        <w:rPr>
          <w:rFonts w:ascii="Times New Roman" w:eastAsia="SimSun" w:hAnsi="Times New Roman"/>
          <w:kern w:val="1"/>
          <w:sz w:val="28"/>
          <w:szCs w:val="28"/>
          <w:lang w:val="en-US" w:eastAsia="hi-IN" w:bidi="hi-IN"/>
        </w:rPr>
        <w:t>. Modern biotechnology: connecting innovations in microbiology and biochemistry to engineering fundamentals [2009]. ISBN 978-0-470-11485-8.</w:t>
      </w:r>
    </w:p>
    <w:p w14:paraId="0281BEAF" w14:textId="77777777" w:rsidR="00D73619" w:rsidRPr="00D73619" w:rsidRDefault="00D73619" w:rsidP="00D73619">
      <w:pPr>
        <w:pStyle w:val="af1"/>
        <w:numPr>
          <w:ilvl w:val="0"/>
          <w:numId w:val="28"/>
        </w:numPr>
        <w:ind w:left="0" w:firstLine="709"/>
        <w:jc w:val="both"/>
        <w:rPr>
          <w:rFonts w:ascii="Times New Roman" w:eastAsia="SimSun" w:hAnsi="Times New Roman"/>
          <w:kern w:val="1"/>
          <w:sz w:val="28"/>
          <w:szCs w:val="28"/>
          <w:lang w:val="en-US" w:eastAsia="hi-IN" w:bidi="hi-IN"/>
        </w:rPr>
      </w:pPr>
      <w:r w:rsidRPr="00D73619">
        <w:rPr>
          <w:rFonts w:ascii="Times New Roman" w:eastAsia="SimSun" w:hAnsi="Times New Roman"/>
          <w:kern w:val="1"/>
          <w:sz w:val="28"/>
          <w:szCs w:val="28"/>
          <w:lang w:val="en-US" w:eastAsia="hi-IN" w:bidi="hi-IN"/>
        </w:rPr>
        <w:t>Tortora, Gerard J. Microbiology: an introduction [2010]. ISBN-13: 978-0-321-550071.</w:t>
      </w:r>
    </w:p>
    <w:p w14:paraId="467CE32A" w14:textId="77777777" w:rsidR="00D73619" w:rsidRPr="00D73619" w:rsidRDefault="00D73619" w:rsidP="00D73619">
      <w:pPr>
        <w:pStyle w:val="af1"/>
        <w:numPr>
          <w:ilvl w:val="0"/>
          <w:numId w:val="28"/>
        </w:numPr>
        <w:ind w:left="0" w:firstLine="709"/>
        <w:jc w:val="both"/>
        <w:rPr>
          <w:rFonts w:ascii="Times New Roman" w:eastAsia="SimSun" w:hAnsi="Times New Roman"/>
          <w:kern w:val="1"/>
          <w:sz w:val="28"/>
          <w:szCs w:val="28"/>
          <w:lang w:val="en-US" w:eastAsia="hi-IN" w:bidi="hi-IN"/>
        </w:rPr>
      </w:pPr>
      <w:r w:rsidRPr="00D73619">
        <w:rPr>
          <w:rFonts w:ascii="Times New Roman" w:eastAsia="SimSun" w:hAnsi="Times New Roman"/>
          <w:kern w:val="1"/>
          <w:sz w:val="28"/>
          <w:szCs w:val="28"/>
          <w:lang w:val="en-US" w:eastAsia="hi-IN" w:bidi="hi-IN"/>
        </w:rPr>
        <w:t>Madsen, Eugene L. Environmental microbiology [2008</w:t>
      </w:r>
      <w:proofErr w:type="gramStart"/>
      <w:r w:rsidRPr="00D73619">
        <w:rPr>
          <w:rFonts w:ascii="Times New Roman" w:eastAsia="SimSun" w:hAnsi="Times New Roman"/>
          <w:kern w:val="1"/>
          <w:sz w:val="28"/>
          <w:szCs w:val="28"/>
          <w:lang w:val="en-US" w:eastAsia="hi-IN" w:bidi="hi-IN"/>
        </w:rPr>
        <w:t>].ISBN</w:t>
      </w:r>
      <w:proofErr w:type="gramEnd"/>
      <w:r w:rsidRPr="00D73619">
        <w:rPr>
          <w:rFonts w:ascii="Times New Roman" w:eastAsia="SimSun" w:hAnsi="Times New Roman"/>
          <w:kern w:val="1"/>
          <w:sz w:val="28"/>
          <w:szCs w:val="28"/>
          <w:lang w:val="en-US" w:eastAsia="hi-IN" w:bidi="hi-IN"/>
        </w:rPr>
        <w:t xml:space="preserve">-13: 978-1-4051-3647-1. </w:t>
      </w:r>
    </w:p>
    <w:p w14:paraId="4023A6D0" w14:textId="77777777" w:rsidR="00D73619" w:rsidRPr="00D73619" w:rsidRDefault="00D73619" w:rsidP="00D73619">
      <w:pPr>
        <w:pStyle w:val="af1"/>
        <w:numPr>
          <w:ilvl w:val="0"/>
          <w:numId w:val="28"/>
        </w:numPr>
        <w:ind w:left="0" w:firstLine="709"/>
        <w:jc w:val="both"/>
        <w:rPr>
          <w:rFonts w:ascii="Times New Roman" w:eastAsia="SimSun" w:hAnsi="Times New Roman"/>
          <w:kern w:val="1"/>
          <w:sz w:val="28"/>
          <w:szCs w:val="28"/>
          <w:lang w:val="en-US" w:eastAsia="hi-IN" w:bidi="hi-IN"/>
        </w:rPr>
      </w:pPr>
      <w:proofErr w:type="spellStart"/>
      <w:r w:rsidRPr="00D73619">
        <w:rPr>
          <w:rFonts w:ascii="Times New Roman" w:eastAsia="SimSun" w:hAnsi="Times New Roman"/>
          <w:kern w:val="1"/>
          <w:sz w:val="28"/>
          <w:szCs w:val="28"/>
          <w:lang w:val="en-US" w:eastAsia="hi-IN" w:bidi="hi-IN"/>
        </w:rPr>
        <w:t>Talaro</w:t>
      </w:r>
      <w:proofErr w:type="spellEnd"/>
      <w:r w:rsidRPr="00D73619">
        <w:rPr>
          <w:rFonts w:ascii="Times New Roman" w:eastAsia="SimSun" w:hAnsi="Times New Roman"/>
          <w:kern w:val="1"/>
          <w:sz w:val="28"/>
          <w:szCs w:val="28"/>
          <w:lang w:val="en-US" w:eastAsia="hi-IN" w:bidi="hi-IN"/>
        </w:rPr>
        <w:t>, Kathleen P. Foundations in microbiology. 8th edition [2012]. ISBN 978-0-07-337529-8.</w:t>
      </w:r>
    </w:p>
    <w:p w14:paraId="38455C5A" w14:textId="57F4BA71" w:rsidR="009F32D5" w:rsidRPr="009F32D5" w:rsidRDefault="009F32D5" w:rsidP="009F32D5">
      <w:pPr>
        <w:pStyle w:val="15"/>
        <w:tabs>
          <w:tab w:val="left" w:pos="979"/>
        </w:tabs>
        <w:spacing w:line="240" w:lineRule="auto"/>
        <w:ind w:firstLine="567"/>
        <w:jc w:val="both"/>
        <w:rPr>
          <w:rFonts w:eastAsia="SimSun"/>
          <w:sz w:val="28"/>
          <w:szCs w:val="28"/>
          <w:lang w:val="en-US"/>
        </w:rPr>
      </w:pPr>
    </w:p>
    <w:p w14:paraId="62A16168" w14:textId="77777777" w:rsidR="009F32D5" w:rsidRPr="009F32D5" w:rsidRDefault="009F32D5" w:rsidP="009F32D5">
      <w:pPr>
        <w:pStyle w:val="15"/>
        <w:tabs>
          <w:tab w:val="left" w:pos="979"/>
        </w:tabs>
        <w:spacing w:line="240" w:lineRule="auto"/>
        <w:ind w:firstLine="567"/>
        <w:jc w:val="both"/>
        <w:rPr>
          <w:rFonts w:eastAsia="SimSun"/>
          <w:sz w:val="28"/>
          <w:szCs w:val="28"/>
          <w:lang w:val="en-US"/>
        </w:rPr>
      </w:pPr>
    </w:p>
    <w:p w14:paraId="6A229970" w14:textId="07DCC738" w:rsidR="00B04E0A" w:rsidRPr="009F32D5" w:rsidRDefault="00B04E0A" w:rsidP="009F32D5">
      <w:pPr>
        <w:pStyle w:val="15"/>
        <w:tabs>
          <w:tab w:val="left" w:pos="979"/>
        </w:tabs>
        <w:spacing w:line="240" w:lineRule="auto"/>
        <w:ind w:firstLine="567"/>
        <w:jc w:val="both"/>
        <w:rPr>
          <w:rFonts w:eastAsia="SimSun"/>
          <w:sz w:val="28"/>
          <w:szCs w:val="28"/>
          <w:lang w:val="en-US"/>
        </w:rPr>
      </w:pPr>
      <w:r w:rsidRPr="009F32D5">
        <w:rPr>
          <w:rFonts w:eastAsia="SimSun"/>
          <w:sz w:val="28"/>
          <w:szCs w:val="28"/>
          <w:lang w:val="en-US"/>
        </w:rPr>
        <w:t>Lecturer</w:t>
      </w:r>
      <w:r w:rsidRPr="009F32D5">
        <w:rPr>
          <w:rFonts w:eastAsia="SimSun"/>
          <w:sz w:val="28"/>
          <w:szCs w:val="28"/>
          <w:lang w:val="en-US"/>
        </w:rPr>
        <w:tab/>
      </w:r>
      <w:r w:rsidR="00982901">
        <w:rPr>
          <w:rFonts w:eastAsia="SimSun"/>
          <w:sz w:val="28"/>
          <w:szCs w:val="28"/>
          <w:lang w:val="en-US"/>
        </w:rPr>
        <w:t xml:space="preserve">                                                                        </w:t>
      </w:r>
      <w:proofErr w:type="spellStart"/>
      <w:r w:rsidR="00D73619">
        <w:rPr>
          <w:rFonts w:eastAsia="SimSun"/>
          <w:sz w:val="28"/>
          <w:szCs w:val="28"/>
          <w:lang w:val="en-US"/>
        </w:rPr>
        <w:t>Yernazar</w:t>
      </w:r>
      <w:r w:rsidR="002C7A7A" w:rsidRPr="009F32D5">
        <w:rPr>
          <w:rFonts w:eastAsia="SimSun"/>
          <w:sz w:val="28"/>
          <w:szCs w:val="28"/>
          <w:lang w:val="en-US"/>
        </w:rPr>
        <w:t>ova</w:t>
      </w:r>
      <w:proofErr w:type="spellEnd"/>
      <w:r w:rsidR="002C7A7A" w:rsidRPr="009F32D5">
        <w:rPr>
          <w:rFonts w:eastAsia="SimSun"/>
          <w:sz w:val="28"/>
          <w:szCs w:val="28"/>
          <w:lang w:val="en-US"/>
        </w:rPr>
        <w:t xml:space="preserve"> A.</w:t>
      </w:r>
      <w:r w:rsidR="00D73619">
        <w:rPr>
          <w:rFonts w:eastAsia="SimSun"/>
          <w:sz w:val="28"/>
          <w:szCs w:val="28"/>
          <w:lang w:val="en-US"/>
        </w:rPr>
        <w:t>K</w:t>
      </w:r>
      <w:r w:rsidR="002C7A7A" w:rsidRPr="009F32D5">
        <w:rPr>
          <w:rFonts w:eastAsia="SimSun"/>
          <w:sz w:val="28"/>
          <w:szCs w:val="28"/>
          <w:lang w:val="en-US"/>
        </w:rPr>
        <w:t>.</w:t>
      </w:r>
    </w:p>
    <w:p w14:paraId="083F1CB5" w14:textId="4048CEC2" w:rsidR="00B04E0A" w:rsidRPr="009F32D5" w:rsidRDefault="00B04E0A" w:rsidP="009F32D5">
      <w:pPr>
        <w:pStyle w:val="15"/>
        <w:tabs>
          <w:tab w:val="left" w:pos="993"/>
        </w:tabs>
        <w:spacing w:line="240" w:lineRule="auto"/>
        <w:ind w:firstLine="567"/>
        <w:jc w:val="both"/>
        <w:rPr>
          <w:rFonts w:eastAsia="SimSun"/>
          <w:sz w:val="28"/>
          <w:szCs w:val="28"/>
          <w:lang w:val="en-US"/>
        </w:rPr>
      </w:pPr>
    </w:p>
    <w:p w14:paraId="4430BD98" w14:textId="1CE6573F" w:rsidR="00466715" w:rsidRPr="00E37BFD" w:rsidRDefault="00466715" w:rsidP="00E8250D">
      <w:pPr>
        <w:jc w:val="both"/>
        <w:rPr>
          <w:rFonts w:cs="Times New Roman"/>
          <w:sz w:val="28"/>
          <w:szCs w:val="28"/>
          <w:lang w:val="fr-FR"/>
        </w:rPr>
      </w:pPr>
    </w:p>
    <w:sectPr w:rsidR="00466715" w:rsidRPr="00E37BFD">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9E849D3"/>
    <w:multiLevelType w:val="hybridMultilevel"/>
    <w:tmpl w:val="C1FEC0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5A1B58"/>
    <w:multiLevelType w:val="hybridMultilevel"/>
    <w:tmpl w:val="7FAA28F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E631814"/>
    <w:multiLevelType w:val="hybridMultilevel"/>
    <w:tmpl w:val="BB66F0CE"/>
    <w:lvl w:ilvl="0" w:tplc="04190011">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7" w15:restartNumberingAfterBreak="0">
    <w:nsid w:val="0F3D54D3"/>
    <w:multiLevelType w:val="hybridMultilevel"/>
    <w:tmpl w:val="B0DEC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63575D"/>
    <w:multiLevelType w:val="hybridMultilevel"/>
    <w:tmpl w:val="FD0AF840"/>
    <w:lvl w:ilvl="0" w:tplc="FBACBF0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9340622"/>
    <w:multiLevelType w:val="hybridMultilevel"/>
    <w:tmpl w:val="F72E327C"/>
    <w:lvl w:ilvl="0" w:tplc="85E0620A">
      <w:start w:val="1"/>
      <w:numFmt w:val="decimal"/>
      <w:lvlText w:val="%1."/>
      <w:lvlJc w:val="left"/>
      <w:pPr>
        <w:ind w:left="786"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0" w15:restartNumberingAfterBreak="0">
    <w:nsid w:val="1BE71197"/>
    <w:multiLevelType w:val="hybridMultilevel"/>
    <w:tmpl w:val="0A6E9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E602CB"/>
    <w:multiLevelType w:val="hybridMultilevel"/>
    <w:tmpl w:val="BDFC0190"/>
    <w:lvl w:ilvl="0" w:tplc="FFFFFFFF">
      <w:start w:val="1"/>
      <w:numFmt w:val="decimal"/>
      <w:lvlText w:val="%1."/>
      <w:lvlJc w:val="left"/>
      <w:pPr>
        <w:ind w:left="927" w:hanging="360"/>
      </w:pPr>
      <w:rPr>
        <w:rFonts w:ascii="Arial" w:hAnsi="Arial" w:cs="Arial" w:hint="default"/>
        <w:color w:val="222222"/>
        <w:sz w:val="2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0533A46"/>
    <w:multiLevelType w:val="hybridMultilevel"/>
    <w:tmpl w:val="BDFC0190"/>
    <w:lvl w:ilvl="0" w:tplc="CB10AB44">
      <w:start w:val="1"/>
      <w:numFmt w:val="decimal"/>
      <w:lvlText w:val="%1."/>
      <w:lvlJc w:val="left"/>
      <w:pPr>
        <w:ind w:left="927" w:hanging="360"/>
      </w:pPr>
      <w:rPr>
        <w:rFonts w:ascii="Arial" w:hAnsi="Arial" w:cs="Arial" w:hint="default"/>
        <w:color w:val="222222"/>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7A6499A"/>
    <w:multiLevelType w:val="hybridMultilevel"/>
    <w:tmpl w:val="D41CD1C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4D2251E"/>
    <w:multiLevelType w:val="hybridMultilevel"/>
    <w:tmpl w:val="6F242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E83D6B"/>
    <w:multiLevelType w:val="hybridMultilevel"/>
    <w:tmpl w:val="F32EC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CE4496"/>
    <w:multiLevelType w:val="hybridMultilevel"/>
    <w:tmpl w:val="F72E327C"/>
    <w:lvl w:ilvl="0" w:tplc="85E0620A">
      <w:start w:val="1"/>
      <w:numFmt w:val="decimal"/>
      <w:lvlText w:val="%1."/>
      <w:lvlJc w:val="left"/>
      <w:pPr>
        <w:ind w:left="3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9E53B8"/>
    <w:multiLevelType w:val="hybridMultilevel"/>
    <w:tmpl w:val="BB66F0CE"/>
    <w:lvl w:ilvl="0" w:tplc="04190011">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8" w15:restartNumberingAfterBreak="0">
    <w:nsid w:val="4E026C52"/>
    <w:multiLevelType w:val="hybridMultilevel"/>
    <w:tmpl w:val="8C2C065E"/>
    <w:lvl w:ilvl="0" w:tplc="88EC425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424631"/>
    <w:multiLevelType w:val="hybridMultilevel"/>
    <w:tmpl w:val="7C207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DB543E"/>
    <w:multiLevelType w:val="hybridMultilevel"/>
    <w:tmpl w:val="4336F7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3E0F7A"/>
    <w:multiLevelType w:val="hybridMultilevel"/>
    <w:tmpl w:val="DAD26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D850F5"/>
    <w:multiLevelType w:val="hybridMultilevel"/>
    <w:tmpl w:val="5426CB26"/>
    <w:lvl w:ilvl="0" w:tplc="FBACBF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6D54D67"/>
    <w:multiLevelType w:val="hybridMultilevel"/>
    <w:tmpl w:val="693EE950"/>
    <w:lvl w:ilvl="0" w:tplc="88EC4250">
      <w:start w:val="1"/>
      <w:numFmt w:val="decimal"/>
      <w:lvlText w:val="%1."/>
      <w:lvlJc w:val="left"/>
      <w:pPr>
        <w:ind w:left="927" w:hanging="360"/>
      </w:pPr>
      <w:rPr>
        <w:rFonts w:hint="default"/>
      </w:rPr>
    </w:lvl>
    <w:lvl w:ilvl="1" w:tplc="5E98451A">
      <w:numFmt w:val="bullet"/>
      <w:lvlText w:val="-"/>
      <w:lvlJc w:val="left"/>
      <w:pPr>
        <w:ind w:left="1647" w:hanging="360"/>
      </w:pPr>
      <w:rPr>
        <w:rFonts w:ascii="Times New Roman" w:eastAsia="SimSu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8067C2F"/>
    <w:multiLevelType w:val="hybridMultilevel"/>
    <w:tmpl w:val="C8644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8D126D"/>
    <w:multiLevelType w:val="hybridMultilevel"/>
    <w:tmpl w:val="FD0AF84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6D3B484E"/>
    <w:multiLevelType w:val="hybridMultilevel"/>
    <w:tmpl w:val="B924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9D53D5"/>
    <w:multiLevelType w:val="hybridMultilevel"/>
    <w:tmpl w:val="AAA636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2278808">
    <w:abstractNumId w:val="0"/>
  </w:num>
  <w:num w:numId="2" w16cid:durableId="732317532">
    <w:abstractNumId w:val="1"/>
  </w:num>
  <w:num w:numId="3" w16cid:durableId="441607802">
    <w:abstractNumId w:val="2"/>
  </w:num>
  <w:num w:numId="4" w16cid:durableId="1895965827">
    <w:abstractNumId w:val="3"/>
  </w:num>
  <w:num w:numId="5" w16cid:durableId="1377125236">
    <w:abstractNumId w:val="23"/>
  </w:num>
  <w:num w:numId="6" w16cid:durableId="1778139733">
    <w:abstractNumId w:val="21"/>
  </w:num>
  <w:num w:numId="7" w16cid:durableId="1112474138">
    <w:abstractNumId w:val="10"/>
  </w:num>
  <w:num w:numId="8" w16cid:durableId="1456749732">
    <w:abstractNumId w:val="27"/>
  </w:num>
  <w:num w:numId="9" w16cid:durableId="1660499140">
    <w:abstractNumId w:val="20"/>
  </w:num>
  <w:num w:numId="10" w16cid:durableId="460852478">
    <w:abstractNumId w:val="6"/>
  </w:num>
  <w:num w:numId="11" w16cid:durableId="1653481065">
    <w:abstractNumId w:val="15"/>
  </w:num>
  <w:num w:numId="12" w16cid:durableId="621111109">
    <w:abstractNumId w:val="9"/>
  </w:num>
  <w:num w:numId="13" w16cid:durableId="210386784">
    <w:abstractNumId w:val="16"/>
  </w:num>
  <w:num w:numId="14" w16cid:durableId="1236472360">
    <w:abstractNumId w:val="19"/>
  </w:num>
  <w:num w:numId="15" w16cid:durableId="113714402">
    <w:abstractNumId w:val="17"/>
  </w:num>
  <w:num w:numId="16" w16cid:durableId="133564821">
    <w:abstractNumId w:val="5"/>
  </w:num>
  <w:num w:numId="17" w16cid:durableId="1817989000">
    <w:abstractNumId w:val="7"/>
  </w:num>
  <w:num w:numId="18" w16cid:durableId="570584964">
    <w:abstractNumId w:val="4"/>
  </w:num>
  <w:num w:numId="19" w16cid:durableId="1205020109">
    <w:abstractNumId w:val="18"/>
  </w:num>
  <w:num w:numId="20" w16cid:durableId="1091706308">
    <w:abstractNumId w:val="24"/>
  </w:num>
  <w:num w:numId="21" w16cid:durableId="796341288">
    <w:abstractNumId w:val="12"/>
  </w:num>
  <w:num w:numId="22" w16cid:durableId="435634145">
    <w:abstractNumId w:val="14"/>
  </w:num>
  <w:num w:numId="23" w16cid:durableId="731460862">
    <w:abstractNumId w:val="26"/>
  </w:num>
  <w:num w:numId="24" w16cid:durableId="932132784">
    <w:abstractNumId w:val="8"/>
  </w:num>
  <w:num w:numId="25" w16cid:durableId="1716197585">
    <w:abstractNumId w:val="25"/>
  </w:num>
  <w:num w:numId="26" w16cid:durableId="821194755">
    <w:abstractNumId w:val="22"/>
  </w:num>
  <w:num w:numId="27" w16cid:durableId="163280027">
    <w:abstractNumId w:val="11"/>
  </w:num>
  <w:num w:numId="28" w16cid:durableId="14751736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53"/>
    <w:rsid w:val="000101C1"/>
    <w:rsid w:val="00055FAA"/>
    <w:rsid w:val="000828C7"/>
    <w:rsid w:val="000F2EF3"/>
    <w:rsid w:val="0013766B"/>
    <w:rsid w:val="001B6A5F"/>
    <w:rsid w:val="001D2B6B"/>
    <w:rsid w:val="001D6753"/>
    <w:rsid w:val="001E78C3"/>
    <w:rsid w:val="00243273"/>
    <w:rsid w:val="0025256B"/>
    <w:rsid w:val="002C7A7A"/>
    <w:rsid w:val="002D226C"/>
    <w:rsid w:val="002E0643"/>
    <w:rsid w:val="00305DD0"/>
    <w:rsid w:val="00331B83"/>
    <w:rsid w:val="00335093"/>
    <w:rsid w:val="00336649"/>
    <w:rsid w:val="00395B9A"/>
    <w:rsid w:val="00466715"/>
    <w:rsid w:val="004805AE"/>
    <w:rsid w:val="004961C0"/>
    <w:rsid w:val="0049724E"/>
    <w:rsid w:val="00546D4B"/>
    <w:rsid w:val="00551533"/>
    <w:rsid w:val="00566A5C"/>
    <w:rsid w:val="005966FB"/>
    <w:rsid w:val="00661F49"/>
    <w:rsid w:val="006A100D"/>
    <w:rsid w:val="006B23D9"/>
    <w:rsid w:val="006B3A05"/>
    <w:rsid w:val="006E322C"/>
    <w:rsid w:val="00705B65"/>
    <w:rsid w:val="00747B53"/>
    <w:rsid w:val="007658F4"/>
    <w:rsid w:val="00767A84"/>
    <w:rsid w:val="00782B0C"/>
    <w:rsid w:val="00792B71"/>
    <w:rsid w:val="007C5F1C"/>
    <w:rsid w:val="007E7B52"/>
    <w:rsid w:val="007F2B1B"/>
    <w:rsid w:val="008169EC"/>
    <w:rsid w:val="00831793"/>
    <w:rsid w:val="008924E3"/>
    <w:rsid w:val="00902CAA"/>
    <w:rsid w:val="00964B0F"/>
    <w:rsid w:val="00974CC2"/>
    <w:rsid w:val="00982901"/>
    <w:rsid w:val="009B70F1"/>
    <w:rsid w:val="009D104C"/>
    <w:rsid w:val="009F32D5"/>
    <w:rsid w:val="00A57E85"/>
    <w:rsid w:val="00A62299"/>
    <w:rsid w:val="00AB5110"/>
    <w:rsid w:val="00AC6711"/>
    <w:rsid w:val="00AF0853"/>
    <w:rsid w:val="00B04E0A"/>
    <w:rsid w:val="00B125AA"/>
    <w:rsid w:val="00B4687E"/>
    <w:rsid w:val="00B5781F"/>
    <w:rsid w:val="00B60719"/>
    <w:rsid w:val="00C20CD1"/>
    <w:rsid w:val="00C24770"/>
    <w:rsid w:val="00C852A4"/>
    <w:rsid w:val="00CA023A"/>
    <w:rsid w:val="00D73619"/>
    <w:rsid w:val="00D858E3"/>
    <w:rsid w:val="00DB516B"/>
    <w:rsid w:val="00DD577C"/>
    <w:rsid w:val="00DF7D57"/>
    <w:rsid w:val="00E37BFD"/>
    <w:rsid w:val="00E65D8D"/>
    <w:rsid w:val="00E812F7"/>
    <w:rsid w:val="00E8250D"/>
    <w:rsid w:val="00E933AE"/>
    <w:rsid w:val="00E933DE"/>
    <w:rsid w:val="00EA1081"/>
    <w:rsid w:val="00EA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5C2C174"/>
  <w15:docId w15:val="{556244A4-8B31-4033-BF67-553BBC40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
    <w:next w:val="a"/>
    <w:link w:val="10"/>
    <w:uiPriority w:val="9"/>
    <w:qFormat/>
    <w:rsid w:val="00747B53"/>
    <w:pPr>
      <w:keepNext/>
      <w:spacing w:before="240" w:after="60"/>
      <w:outlineLvl w:val="0"/>
    </w:pPr>
    <w:rPr>
      <w:rFonts w:ascii="Calibri Light" w:eastAsia="Times New Roman" w:hAnsi="Calibri Light"/>
      <w:b/>
      <w:bCs/>
      <w:kern w:val="32"/>
      <w:sz w:val="32"/>
      <w:szCs w:val="29"/>
    </w:rPr>
  </w:style>
  <w:style w:type="paragraph" w:styleId="3">
    <w:name w:val="heading 3"/>
    <w:basedOn w:val="a"/>
    <w:next w:val="a0"/>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331B83"/>
    <w:pPr>
      <w:keepNext/>
      <w:spacing w:before="240" w:after="60"/>
      <w:outlineLvl w:val="3"/>
    </w:pPr>
    <w:rPr>
      <w:rFonts w:ascii="Calibri" w:eastAsia="Times New Roman" w:hAnsi="Calibri"/>
      <w:b/>
      <w:bCs/>
      <w:sz w:val="28"/>
      <w:szCs w:val="25"/>
    </w:rPr>
  </w:style>
  <w:style w:type="paragraph" w:styleId="7">
    <w:name w:val="heading 7"/>
    <w:basedOn w:val="a"/>
    <w:next w:val="a0"/>
    <w:qFormat/>
    <w:pPr>
      <w:numPr>
        <w:ilvl w:val="6"/>
        <w:numId w:val="1"/>
      </w:num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hps">
    <w:name w:val="hps"/>
    <w:basedOn w:val="11"/>
  </w:style>
  <w:style w:type="character" w:customStyle="1" w:styleId="a4">
    <w:name w:val="Символ нумерации"/>
  </w:style>
  <w:style w:type="paragraph" w:customStyle="1" w:styleId="12">
    <w:name w:val="Заголовок1"/>
    <w:basedOn w:val="a"/>
    <w:next w:val="a0"/>
    <w:pPr>
      <w:keepNext/>
      <w:spacing w:before="240" w:after="120"/>
    </w:pPr>
    <w:rPr>
      <w:rFonts w:ascii="Arial" w:eastAsia="Microsoft YaHei" w:hAnsi="Arial"/>
      <w:sz w:val="28"/>
      <w:szCs w:val="28"/>
    </w:rPr>
  </w:style>
  <w:style w:type="paragraph" w:styleId="a0">
    <w:name w:val="Body Text"/>
    <w:basedOn w:val="a"/>
    <w:pPr>
      <w:spacing w:after="120"/>
    </w:pPr>
  </w:style>
  <w:style w:type="paragraph" w:styleId="a5">
    <w:name w:val="List"/>
    <w:basedOn w:val="a0"/>
  </w:style>
  <w:style w:type="paragraph" w:customStyle="1" w:styleId="13">
    <w:name w:val="Название1"/>
    <w:basedOn w:val="a"/>
    <w:pPr>
      <w:suppressLineNumbers/>
      <w:spacing w:before="120" w:after="120"/>
    </w:pPr>
    <w:rPr>
      <w:i/>
      <w:iCs/>
    </w:rPr>
  </w:style>
  <w:style w:type="paragraph" w:customStyle="1" w:styleId="14">
    <w:name w:val="Указатель1"/>
    <w:basedOn w:val="a"/>
    <w:pPr>
      <w:suppressLineNumbers/>
    </w:pPr>
  </w:style>
  <w:style w:type="paragraph" w:customStyle="1" w:styleId="Default">
    <w:name w:val="Default"/>
    <w:basedOn w:val="a"/>
    <w:pPr>
      <w:autoSpaceDE w:val="0"/>
    </w:pPr>
    <w:rPr>
      <w:rFonts w:eastAsia="Times New Roman" w:cs="Times New Roman"/>
      <w:color w:val="000000"/>
    </w:rPr>
  </w:style>
  <w:style w:type="paragraph" w:customStyle="1" w:styleId="15">
    <w:name w:val="Без интервала1"/>
    <w:pPr>
      <w:suppressAutoHyphens/>
      <w:spacing w:line="100" w:lineRule="atLeast"/>
    </w:pPr>
    <w:rPr>
      <w:kern w:val="1"/>
      <w:sz w:val="24"/>
      <w:szCs w:val="24"/>
      <w:lang w:eastAsia="hi-IN" w:bidi="hi-IN"/>
    </w:rPr>
  </w:style>
  <w:style w:type="paragraph" w:customStyle="1" w:styleId="16">
    <w:name w:val="Абзац списка1"/>
    <w:basedOn w:val="a"/>
    <w:pPr>
      <w:spacing w:after="200" w:line="276" w:lineRule="auto"/>
      <w:ind w:left="720"/>
    </w:pPr>
    <w:rPr>
      <w:rFonts w:ascii="Calibri" w:eastAsia="Calibri" w:hAnsi="Calibri"/>
      <w:sz w:val="22"/>
      <w:szCs w:val="22"/>
    </w:rPr>
  </w:style>
  <w:style w:type="paragraph" w:styleId="a6">
    <w:name w:val="Body Text Indent"/>
    <w:basedOn w:val="a"/>
    <w:pPr>
      <w:spacing w:after="120"/>
      <w:ind w:left="283"/>
    </w:pPr>
    <w:rPr>
      <w:rFonts w:eastAsia="Calibri"/>
    </w:rPr>
  </w:style>
  <w:style w:type="paragraph" w:styleId="a7">
    <w:name w:val="List Paragraph"/>
    <w:aliases w:val="без абзаца,маркированный,ПАРАГРАФ"/>
    <w:basedOn w:val="a"/>
    <w:link w:val="a8"/>
    <w:uiPriority w:val="34"/>
    <w:qFormat/>
    <w:rsid w:val="00D858E3"/>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a9">
    <w:name w:val="Hyperlink"/>
    <w:uiPriority w:val="99"/>
    <w:rsid w:val="00EA1081"/>
    <w:rPr>
      <w:color w:val="0000FF"/>
      <w:u w:val="single"/>
    </w:rPr>
  </w:style>
  <w:style w:type="paragraph" w:styleId="aa">
    <w:name w:val="Plain Text"/>
    <w:basedOn w:val="a"/>
    <w:link w:val="ab"/>
    <w:rsid w:val="00EA1081"/>
    <w:pPr>
      <w:widowControl/>
      <w:suppressAutoHyphens w:val="0"/>
    </w:pPr>
    <w:rPr>
      <w:rFonts w:ascii="Courier New" w:eastAsia="Times New Roman" w:hAnsi="Courier New" w:cs="Times New Roman"/>
      <w:kern w:val="0"/>
      <w:sz w:val="20"/>
      <w:szCs w:val="20"/>
      <w:lang w:val="x-none" w:eastAsia="x-none" w:bidi="ar-SA"/>
    </w:rPr>
  </w:style>
  <w:style w:type="character" w:customStyle="1" w:styleId="ab">
    <w:name w:val="Текст Знак"/>
    <w:link w:val="aa"/>
    <w:rsid w:val="00EA1081"/>
    <w:rPr>
      <w:rFonts w:ascii="Courier New" w:hAnsi="Courier New"/>
      <w:lang w:val="x-none" w:eastAsia="x-none"/>
    </w:rPr>
  </w:style>
  <w:style w:type="character" w:styleId="ac">
    <w:name w:val="Emphasis"/>
    <w:uiPriority w:val="20"/>
    <w:qFormat/>
    <w:rsid w:val="00EA1081"/>
    <w:rPr>
      <w:i/>
      <w:iCs/>
    </w:rPr>
  </w:style>
  <w:style w:type="character" w:styleId="ad">
    <w:name w:val="Intense Emphasis"/>
    <w:uiPriority w:val="21"/>
    <w:qFormat/>
    <w:rsid w:val="00DB516B"/>
    <w:rPr>
      <w:i/>
      <w:iCs/>
      <w:color w:val="5B9BD5"/>
    </w:rPr>
  </w:style>
  <w:style w:type="paragraph" w:customStyle="1" w:styleId="western">
    <w:name w:val="western"/>
    <w:basedOn w:val="a"/>
    <w:rsid w:val="00DB516B"/>
    <w:pPr>
      <w:widowControl/>
      <w:suppressAutoHyphens w:val="0"/>
      <w:spacing w:before="100" w:beforeAutospacing="1" w:after="115"/>
      <w:ind w:firstLine="720"/>
      <w:jc w:val="both"/>
    </w:pPr>
    <w:rPr>
      <w:rFonts w:eastAsia="Times New Roman" w:cs="Times New Roman"/>
      <w:color w:val="000000"/>
      <w:kern w:val="0"/>
      <w:sz w:val="28"/>
      <w:szCs w:val="28"/>
      <w:lang w:eastAsia="ru-RU" w:bidi="ar-SA"/>
    </w:rPr>
  </w:style>
  <w:style w:type="character" w:customStyle="1" w:styleId="10">
    <w:name w:val="Заголовок 1 Знак"/>
    <w:link w:val="1"/>
    <w:uiPriority w:val="9"/>
    <w:rsid w:val="00747B53"/>
    <w:rPr>
      <w:rFonts w:ascii="Calibri Light" w:eastAsia="Times New Roman" w:hAnsi="Calibri Light" w:cs="Mangal"/>
      <w:b/>
      <w:bCs/>
      <w:kern w:val="32"/>
      <w:sz w:val="32"/>
      <w:szCs w:val="29"/>
      <w:lang w:eastAsia="hi-IN" w:bidi="hi-IN"/>
    </w:rPr>
  </w:style>
  <w:style w:type="character" w:customStyle="1" w:styleId="40">
    <w:name w:val="Заголовок 4 Знак"/>
    <w:link w:val="4"/>
    <w:uiPriority w:val="9"/>
    <w:semiHidden/>
    <w:rsid w:val="00331B83"/>
    <w:rPr>
      <w:rFonts w:ascii="Calibri" w:eastAsia="Times New Roman" w:hAnsi="Calibri" w:cs="Mangal"/>
      <w:b/>
      <w:bCs/>
      <w:kern w:val="1"/>
      <w:sz w:val="28"/>
      <w:szCs w:val="25"/>
      <w:lang w:eastAsia="hi-IN" w:bidi="hi-IN"/>
    </w:rPr>
  </w:style>
  <w:style w:type="paragraph" w:styleId="30">
    <w:name w:val="Body Text Indent 3"/>
    <w:basedOn w:val="a"/>
    <w:link w:val="31"/>
    <w:uiPriority w:val="99"/>
    <w:unhideWhenUsed/>
    <w:rsid w:val="00331B83"/>
    <w:pPr>
      <w:spacing w:after="120"/>
      <w:ind w:left="283"/>
    </w:pPr>
    <w:rPr>
      <w:sz w:val="16"/>
      <w:szCs w:val="14"/>
    </w:rPr>
  </w:style>
  <w:style w:type="character" w:customStyle="1" w:styleId="31">
    <w:name w:val="Основной текст с отступом 3 Знак"/>
    <w:link w:val="30"/>
    <w:uiPriority w:val="99"/>
    <w:rsid w:val="00331B83"/>
    <w:rPr>
      <w:rFonts w:eastAsia="SimSun" w:cs="Mangal"/>
      <w:kern w:val="1"/>
      <w:sz w:val="16"/>
      <w:szCs w:val="14"/>
      <w:lang w:eastAsia="hi-IN" w:bidi="hi-IN"/>
    </w:rPr>
  </w:style>
  <w:style w:type="table" w:styleId="ae">
    <w:name w:val="Table Grid"/>
    <w:basedOn w:val="a2"/>
    <w:uiPriority w:val="39"/>
    <w:rsid w:val="00331B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705B65"/>
    <w:rPr>
      <w:rFonts w:cs="Times New Roman"/>
    </w:rPr>
  </w:style>
  <w:style w:type="paragraph" w:styleId="2">
    <w:name w:val="Body Text 2"/>
    <w:basedOn w:val="a"/>
    <w:link w:val="20"/>
    <w:uiPriority w:val="99"/>
    <w:semiHidden/>
    <w:unhideWhenUsed/>
    <w:rsid w:val="00AF0853"/>
    <w:pPr>
      <w:spacing w:after="120" w:line="480" w:lineRule="auto"/>
    </w:pPr>
    <w:rPr>
      <w:szCs w:val="21"/>
    </w:rPr>
  </w:style>
  <w:style w:type="character" w:customStyle="1" w:styleId="20">
    <w:name w:val="Основной текст 2 Знак"/>
    <w:basedOn w:val="a1"/>
    <w:link w:val="2"/>
    <w:uiPriority w:val="99"/>
    <w:semiHidden/>
    <w:rsid w:val="00AF0853"/>
    <w:rPr>
      <w:rFonts w:eastAsia="SimSun" w:cs="Mangal"/>
      <w:kern w:val="1"/>
      <w:sz w:val="24"/>
      <w:szCs w:val="21"/>
      <w:lang w:eastAsia="hi-IN" w:bidi="hi-IN"/>
    </w:rPr>
  </w:style>
  <w:style w:type="character" w:customStyle="1" w:styleId="a8">
    <w:name w:val="Абзац списка Знак"/>
    <w:aliases w:val="без абзаца Знак,маркированный Знак,ПАРАГРАФ Знак"/>
    <w:link w:val="a7"/>
    <w:uiPriority w:val="34"/>
    <w:locked/>
    <w:rsid w:val="00B04E0A"/>
    <w:rPr>
      <w:rFonts w:ascii="Calibri" w:eastAsia="Calibri" w:hAnsi="Calibri"/>
      <w:sz w:val="22"/>
      <w:szCs w:val="22"/>
      <w:lang w:eastAsia="en-US"/>
    </w:rPr>
  </w:style>
  <w:style w:type="character" w:styleId="af">
    <w:name w:val="Unresolved Mention"/>
    <w:basedOn w:val="a1"/>
    <w:uiPriority w:val="99"/>
    <w:semiHidden/>
    <w:unhideWhenUsed/>
    <w:rsid w:val="002D226C"/>
    <w:rPr>
      <w:color w:val="605E5C"/>
      <w:shd w:val="clear" w:color="auto" w:fill="E1DFDD"/>
    </w:rPr>
  </w:style>
  <w:style w:type="paragraph" w:styleId="af0">
    <w:name w:val="Normal (Web)"/>
    <w:aliases w:val="Обычный (Web)"/>
    <w:basedOn w:val="a"/>
    <w:uiPriority w:val="34"/>
    <w:unhideWhenUsed/>
    <w:qFormat/>
    <w:rsid w:val="00305DD0"/>
    <w:pPr>
      <w:widowControl/>
      <w:suppressAutoHyphens w:val="0"/>
      <w:spacing w:before="100" w:beforeAutospacing="1" w:after="100" w:afterAutospacing="1"/>
    </w:pPr>
    <w:rPr>
      <w:rFonts w:eastAsia="Times New Roman" w:cs="Times New Roman"/>
      <w:kern w:val="0"/>
      <w:lang w:eastAsia="ru-RU" w:bidi="ar-SA"/>
    </w:rPr>
  </w:style>
  <w:style w:type="character" w:customStyle="1" w:styleId="A10">
    <w:name w:val="A1"/>
    <w:rsid w:val="00D73619"/>
    <w:rPr>
      <w:i/>
      <w:iCs/>
      <w:color w:val="000000"/>
      <w:sz w:val="20"/>
      <w:szCs w:val="20"/>
    </w:rPr>
  </w:style>
  <w:style w:type="paragraph" w:styleId="af1">
    <w:name w:val="No Spacing"/>
    <w:uiPriority w:val="1"/>
    <w:qFormat/>
    <w:rsid w:val="00D736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b-ok.asia/author/Deepak%20Pa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b-ok.asia/author/Dheeraj%20Rathor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b-ok.asia/author/Anoop%20Singh" TargetMode="External"/><Relationship Id="rId11" Type="http://schemas.openxmlformats.org/officeDocument/2006/relationships/hyperlink" Target="https://ru.b-ok.asia/author/Richa%20Kothari" TargetMode="External"/><Relationship Id="rId5" Type="http://schemas.openxmlformats.org/officeDocument/2006/relationships/webSettings" Target="webSettings.xml"/><Relationship Id="rId10" Type="http://schemas.openxmlformats.org/officeDocument/2006/relationships/hyperlink" Target="https://ru.b-ok.asia/author/Naveen%20Kumar%20Arora" TargetMode="External"/><Relationship Id="rId4" Type="http://schemas.openxmlformats.org/officeDocument/2006/relationships/settings" Target="settings.xml"/><Relationship Id="rId9" Type="http://schemas.openxmlformats.org/officeDocument/2006/relationships/hyperlink" Target="https://ru.b-ok.asia/author/Ranbir%20Chander%20Sob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6E5E-423D-4C9C-8CEA-0CF81155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5464</CharactersWithSpaces>
  <SharedDoc>false</SharedDoc>
  <HLinks>
    <vt:vector size="6" baseType="variant">
      <vt:variant>
        <vt:i4>6094929</vt:i4>
      </vt:variant>
      <vt:variant>
        <vt:i4>0</vt:i4>
      </vt:variant>
      <vt:variant>
        <vt:i4>0</vt:i4>
      </vt:variant>
      <vt:variant>
        <vt:i4>5</vt:i4>
      </vt:variant>
      <vt:variant>
        <vt:lpwstr>https://dl.kaznu.kz/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Lovinskaya</dc:creator>
  <cp:lastModifiedBy>Yernazarova Aliya</cp:lastModifiedBy>
  <cp:revision>2</cp:revision>
  <cp:lastPrinted>2022-10-11T10:44:00Z</cp:lastPrinted>
  <dcterms:created xsi:type="dcterms:W3CDTF">2023-09-13T03:54:00Z</dcterms:created>
  <dcterms:modified xsi:type="dcterms:W3CDTF">2023-09-13T03:54:00Z</dcterms:modified>
</cp:coreProperties>
</file>